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E2" w:rsidRDefault="00D073E2" w:rsidP="00D073E2">
      <w:pPr>
        <w:spacing w:after="0" w:line="240" w:lineRule="auto"/>
        <w:jc w:val="center"/>
        <w:rPr>
          <w:rFonts w:ascii="Barlow Medium" w:hAnsi="Barlow Medium"/>
          <w:b/>
          <w:sz w:val="20"/>
          <w:szCs w:val="20"/>
        </w:rPr>
      </w:pPr>
      <w:bookmarkStart w:id="0" w:name="_GoBack"/>
      <w:bookmarkEnd w:id="0"/>
      <w:r w:rsidRPr="00F632C6">
        <w:rPr>
          <w:rFonts w:ascii="Barlow Medium" w:hAnsi="Barlow Medium"/>
          <w:b/>
          <w:sz w:val="20"/>
          <w:szCs w:val="20"/>
        </w:rPr>
        <w:t>ANEXO 2: CONDICIONES DE INFRAESTRUCTURA DE LA CASAS DE ACOGIDA</w:t>
      </w:r>
    </w:p>
    <w:p w:rsidR="00F632C6" w:rsidRPr="00F632C6" w:rsidRDefault="00F632C6" w:rsidP="00D073E2">
      <w:pPr>
        <w:spacing w:after="0" w:line="240" w:lineRule="auto"/>
        <w:jc w:val="center"/>
        <w:rPr>
          <w:rFonts w:ascii="Barlow Medium" w:hAnsi="Barlow Medium"/>
        </w:rPr>
      </w:pPr>
    </w:p>
    <w:tbl>
      <w:tblPr>
        <w:tblW w:w="10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8"/>
        <w:gridCol w:w="395"/>
        <w:gridCol w:w="172"/>
        <w:gridCol w:w="228"/>
        <w:gridCol w:w="56"/>
        <w:gridCol w:w="567"/>
        <w:gridCol w:w="142"/>
        <w:gridCol w:w="567"/>
        <w:gridCol w:w="320"/>
        <w:gridCol w:w="1077"/>
        <w:gridCol w:w="20"/>
        <w:gridCol w:w="1138"/>
        <w:gridCol w:w="735"/>
        <w:gridCol w:w="112"/>
        <w:gridCol w:w="1025"/>
        <w:gridCol w:w="1526"/>
        <w:gridCol w:w="37"/>
      </w:tblGrid>
      <w:tr w:rsidR="00D073E2" w:rsidRPr="00F632C6" w:rsidTr="00DC1E6F">
        <w:trPr>
          <w:gridAfter w:val="1"/>
          <w:wAfter w:w="37" w:type="dxa"/>
          <w:trHeight w:val="700"/>
          <w:jc w:val="center"/>
        </w:trPr>
        <w:tc>
          <w:tcPr>
            <w:tcW w:w="10343" w:type="dxa"/>
            <w:gridSpan w:val="17"/>
            <w:shd w:val="clear" w:color="auto" w:fill="9999FF"/>
          </w:tcPr>
          <w:p w:rsidR="00D073E2" w:rsidRPr="00F632C6" w:rsidRDefault="00D073E2" w:rsidP="00AF6DFC">
            <w:pPr>
              <w:widowControl w:val="0"/>
              <w:spacing w:before="1" w:line="240" w:lineRule="auto"/>
              <w:rPr>
                <w:rFonts w:ascii="Barlow Medium" w:hAnsi="Barlow Medium"/>
                <w:b/>
                <w:sz w:val="20"/>
                <w:szCs w:val="20"/>
              </w:rPr>
            </w:pPr>
          </w:p>
          <w:p w:rsidR="00D073E2" w:rsidRPr="00F632C6" w:rsidRDefault="00D073E2" w:rsidP="00AF6DFC">
            <w:pPr>
              <w:widowControl w:val="0"/>
              <w:spacing w:line="240" w:lineRule="auto"/>
              <w:ind w:left="1208" w:right="1208"/>
              <w:jc w:val="center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DE LA INFRAESTRUCTURA Y EQUIPAMIENTO DE LA OFICINA</w:t>
            </w:r>
          </w:p>
        </w:tc>
      </w:tr>
      <w:tr w:rsidR="00D073E2" w:rsidRPr="00F632C6" w:rsidTr="00DC1E6F">
        <w:trPr>
          <w:gridAfter w:val="1"/>
          <w:wAfter w:w="37" w:type="dxa"/>
          <w:trHeight w:val="545"/>
          <w:jc w:val="center"/>
        </w:trPr>
        <w:tc>
          <w:tcPr>
            <w:tcW w:w="4710" w:type="dxa"/>
            <w:gridSpan w:val="10"/>
            <w:shd w:val="clear" w:color="auto" w:fill="CCCCFF"/>
          </w:tcPr>
          <w:p w:rsidR="00D073E2" w:rsidRPr="00F632C6" w:rsidRDefault="00D073E2" w:rsidP="00AF6DFC">
            <w:pPr>
              <w:widowControl w:val="0"/>
              <w:spacing w:before="124" w:line="240" w:lineRule="auto"/>
              <w:ind w:left="595"/>
              <w:jc w:val="center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Respecto al ACCESO a las instalaciones del servicio:</w:t>
            </w:r>
          </w:p>
        </w:tc>
        <w:tc>
          <w:tcPr>
            <w:tcW w:w="5633" w:type="dxa"/>
            <w:gridSpan w:val="7"/>
            <w:shd w:val="clear" w:color="auto" w:fill="CCCCFF"/>
          </w:tcPr>
          <w:p w:rsidR="00D073E2" w:rsidRPr="00F632C6" w:rsidRDefault="00D073E2" w:rsidP="00AF6DFC">
            <w:pPr>
              <w:widowControl w:val="0"/>
              <w:spacing w:line="250" w:lineRule="auto"/>
              <w:ind w:left="70" w:right="682"/>
              <w:jc w:val="center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Las salas de atención (legal, psicológica, trabajo social) cuentan con condiciones favorables de:</w:t>
            </w:r>
          </w:p>
        </w:tc>
      </w:tr>
      <w:tr w:rsidR="00D073E2" w:rsidRPr="00F632C6" w:rsidTr="00DC1E6F">
        <w:trPr>
          <w:gridAfter w:val="1"/>
          <w:wAfter w:w="37" w:type="dxa"/>
          <w:trHeight w:val="505"/>
          <w:jc w:val="center"/>
        </w:trPr>
        <w:tc>
          <w:tcPr>
            <w:tcW w:w="2235" w:type="dxa"/>
            <w:shd w:val="clear" w:color="auto" w:fill="CCCCFF"/>
          </w:tcPr>
          <w:p w:rsidR="00D073E2" w:rsidRPr="00F632C6" w:rsidRDefault="00D073E2" w:rsidP="00AF6DFC">
            <w:pPr>
              <w:widowControl w:val="0"/>
              <w:spacing w:before="124" w:line="240" w:lineRule="auto"/>
              <w:ind w:left="70"/>
              <w:jc w:val="center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Concepto</w:t>
            </w:r>
          </w:p>
        </w:tc>
        <w:tc>
          <w:tcPr>
            <w:tcW w:w="2475" w:type="dxa"/>
            <w:gridSpan w:val="9"/>
            <w:shd w:val="clear" w:color="auto" w:fill="CCCCFF"/>
          </w:tcPr>
          <w:p w:rsidR="00D073E2" w:rsidRPr="00F632C6" w:rsidRDefault="00D073E2" w:rsidP="00AF6DFC">
            <w:pPr>
              <w:widowControl w:val="0"/>
              <w:spacing w:before="124" w:line="240" w:lineRule="auto"/>
              <w:ind w:left="286" w:right="284"/>
              <w:jc w:val="center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Descripción</w:t>
            </w:r>
          </w:p>
        </w:tc>
        <w:tc>
          <w:tcPr>
            <w:tcW w:w="2235" w:type="dxa"/>
            <w:gridSpan w:val="3"/>
            <w:shd w:val="clear" w:color="auto" w:fill="CCCCFF"/>
          </w:tcPr>
          <w:p w:rsidR="00D073E2" w:rsidRPr="00F632C6" w:rsidRDefault="00D073E2" w:rsidP="00AF6DFC">
            <w:pPr>
              <w:widowControl w:val="0"/>
              <w:spacing w:before="124" w:line="240" w:lineRule="auto"/>
              <w:ind w:left="70"/>
              <w:jc w:val="center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Concepto</w:t>
            </w:r>
          </w:p>
        </w:tc>
        <w:tc>
          <w:tcPr>
            <w:tcW w:w="3398" w:type="dxa"/>
            <w:gridSpan w:val="4"/>
            <w:shd w:val="clear" w:color="auto" w:fill="CCCCFF"/>
          </w:tcPr>
          <w:p w:rsidR="00D073E2" w:rsidRPr="00F632C6" w:rsidRDefault="00D073E2" w:rsidP="00AF6DFC">
            <w:pPr>
              <w:widowControl w:val="0"/>
              <w:spacing w:before="2" w:line="235" w:lineRule="auto"/>
              <w:ind w:left="53" w:right="46"/>
              <w:jc w:val="center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Descripción</w:t>
            </w:r>
          </w:p>
        </w:tc>
      </w:tr>
      <w:tr w:rsidR="00D073E2" w:rsidRPr="00F632C6" w:rsidTr="00DC1E6F">
        <w:trPr>
          <w:gridAfter w:val="1"/>
          <w:wAfter w:w="37" w:type="dxa"/>
          <w:trHeight w:val="505"/>
          <w:jc w:val="center"/>
        </w:trPr>
        <w:tc>
          <w:tcPr>
            <w:tcW w:w="2235" w:type="dxa"/>
          </w:tcPr>
          <w:p w:rsidR="00D073E2" w:rsidRPr="00F632C6" w:rsidRDefault="00D073E2" w:rsidP="00AF6DFC">
            <w:pPr>
              <w:widowControl w:val="0"/>
              <w:spacing w:line="250" w:lineRule="auto"/>
              <w:ind w:left="70" w:right="259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Ubicación del servicio, en territorio</w:t>
            </w:r>
          </w:p>
        </w:tc>
        <w:tc>
          <w:tcPr>
            <w:tcW w:w="2475" w:type="dxa"/>
            <w:gridSpan w:val="9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2235" w:type="dxa"/>
            <w:gridSpan w:val="3"/>
          </w:tcPr>
          <w:p w:rsidR="00D073E2" w:rsidRPr="00F632C6" w:rsidRDefault="00D073E2" w:rsidP="00AF6DFC">
            <w:pPr>
              <w:widowControl w:val="0"/>
              <w:spacing w:before="125" w:line="240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Limpieza y organización</w:t>
            </w:r>
          </w:p>
        </w:tc>
        <w:tc>
          <w:tcPr>
            <w:tcW w:w="3398" w:type="dxa"/>
            <w:gridSpan w:val="4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073E2" w:rsidRPr="00F632C6" w:rsidTr="00DC1E6F">
        <w:trPr>
          <w:gridAfter w:val="1"/>
          <w:wAfter w:w="37" w:type="dxa"/>
          <w:trHeight w:val="760"/>
          <w:jc w:val="center"/>
        </w:trPr>
        <w:tc>
          <w:tcPr>
            <w:tcW w:w="2235" w:type="dxa"/>
          </w:tcPr>
          <w:p w:rsidR="00D073E2" w:rsidRPr="00F632C6" w:rsidRDefault="00D073E2" w:rsidP="00AF6DFC">
            <w:pPr>
              <w:widowControl w:val="0"/>
              <w:spacing w:before="1" w:line="237" w:lineRule="auto"/>
              <w:ind w:left="70" w:right="552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Señalización externa y facilidad de ubicación</w:t>
            </w:r>
          </w:p>
          <w:p w:rsidR="00D073E2" w:rsidRPr="00F632C6" w:rsidRDefault="00D073E2" w:rsidP="00AF6DFC">
            <w:pPr>
              <w:widowControl w:val="0"/>
              <w:spacing w:before="2" w:line="235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(rótulo, banner, flechas)</w:t>
            </w:r>
          </w:p>
        </w:tc>
        <w:tc>
          <w:tcPr>
            <w:tcW w:w="2475" w:type="dxa"/>
            <w:gridSpan w:val="9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2235" w:type="dxa"/>
            <w:gridSpan w:val="3"/>
          </w:tcPr>
          <w:p w:rsidR="00D073E2" w:rsidRPr="00F632C6" w:rsidRDefault="00D073E2" w:rsidP="00AF6DFC">
            <w:pPr>
              <w:widowControl w:val="0"/>
              <w:spacing w:before="8" w:line="240" w:lineRule="auto"/>
              <w:rPr>
                <w:rFonts w:ascii="Barlow Medium" w:hAnsi="Barlow Medium"/>
                <w:b/>
                <w:sz w:val="20"/>
                <w:szCs w:val="20"/>
              </w:rPr>
            </w:pPr>
          </w:p>
          <w:p w:rsidR="00D073E2" w:rsidRPr="00F632C6" w:rsidRDefault="00D073E2" w:rsidP="00AF6DFC">
            <w:pPr>
              <w:widowControl w:val="0"/>
              <w:spacing w:line="240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Espacio adecuado</w:t>
            </w:r>
          </w:p>
        </w:tc>
        <w:tc>
          <w:tcPr>
            <w:tcW w:w="3398" w:type="dxa"/>
            <w:gridSpan w:val="4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073E2" w:rsidRPr="00F632C6" w:rsidTr="00DC1E6F">
        <w:trPr>
          <w:gridAfter w:val="1"/>
          <w:wAfter w:w="37" w:type="dxa"/>
          <w:trHeight w:val="760"/>
          <w:jc w:val="center"/>
        </w:trPr>
        <w:tc>
          <w:tcPr>
            <w:tcW w:w="2235" w:type="dxa"/>
          </w:tcPr>
          <w:p w:rsidR="00D073E2" w:rsidRPr="00F632C6" w:rsidRDefault="00D073E2" w:rsidP="00AF6DFC">
            <w:pPr>
              <w:widowControl w:val="0"/>
              <w:spacing w:before="1" w:line="237" w:lineRule="auto"/>
              <w:ind w:left="70" w:right="88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Accesibilidad para personas con discapacidad</w:t>
            </w:r>
          </w:p>
          <w:p w:rsidR="00D073E2" w:rsidRPr="00F632C6" w:rsidRDefault="00D073E2" w:rsidP="00AF6DFC">
            <w:pPr>
              <w:widowControl w:val="0"/>
              <w:spacing w:before="3" w:line="235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(</w:t>
            </w:r>
            <w:proofErr w:type="gramStart"/>
            <w:r w:rsidRPr="00F632C6">
              <w:rPr>
                <w:rFonts w:ascii="Barlow Medium" w:hAnsi="Barlow Medium"/>
                <w:sz w:val="20"/>
                <w:szCs w:val="20"/>
              </w:rPr>
              <w:t>ascensores</w:t>
            </w:r>
            <w:proofErr w:type="gramEnd"/>
            <w:r w:rsidRPr="00F632C6">
              <w:rPr>
                <w:rFonts w:ascii="Barlow Medium" w:hAnsi="Barlow Medium"/>
                <w:sz w:val="20"/>
                <w:szCs w:val="20"/>
              </w:rPr>
              <w:t>, rampas…)</w:t>
            </w:r>
          </w:p>
        </w:tc>
        <w:tc>
          <w:tcPr>
            <w:tcW w:w="2475" w:type="dxa"/>
            <w:gridSpan w:val="9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2235" w:type="dxa"/>
            <w:gridSpan w:val="3"/>
          </w:tcPr>
          <w:p w:rsidR="00D073E2" w:rsidRPr="00F632C6" w:rsidRDefault="00D073E2" w:rsidP="00AF6DFC">
            <w:pPr>
              <w:widowControl w:val="0"/>
              <w:spacing w:before="8" w:line="240" w:lineRule="auto"/>
              <w:rPr>
                <w:rFonts w:ascii="Barlow Medium" w:hAnsi="Barlow Medium"/>
                <w:b/>
                <w:sz w:val="20"/>
                <w:szCs w:val="20"/>
              </w:rPr>
            </w:pPr>
          </w:p>
          <w:p w:rsidR="00D073E2" w:rsidRPr="00F632C6" w:rsidRDefault="00D073E2" w:rsidP="00AF6DFC">
            <w:pPr>
              <w:widowControl w:val="0"/>
              <w:spacing w:line="240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Ventilación</w:t>
            </w:r>
          </w:p>
        </w:tc>
        <w:tc>
          <w:tcPr>
            <w:tcW w:w="3398" w:type="dxa"/>
            <w:gridSpan w:val="4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073E2" w:rsidRPr="00F632C6" w:rsidTr="00DC1E6F">
        <w:trPr>
          <w:gridAfter w:val="1"/>
          <w:wAfter w:w="37" w:type="dxa"/>
          <w:trHeight w:val="390"/>
          <w:jc w:val="center"/>
        </w:trPr>
        <w:tc>
          <w:tcPr>
            <w:tcW w:w="2235" w:type="dxa"/>
          </w:tcPr>
          <w:p w:rsidR="00D073E2" w:rsidRPr="00F632C6" w:rsidRDefault="00D073E2" w:rsidP="00AF6DFC">
            <w:pPr>
              <w:widowControl w:val="0"/>
              <w:spacing w:before="64" w:line="240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Sillas de espera</w:t>
            </w:r>
          </w:p>
        </w:tc>
        <w:tc>
          <w:tcPr>
            <w:tcW w:w="2475" w:type="dxa"/>
            <w:gridSpan w:val="9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2235" w:type="dxa"/>
            <w:gridSpan w:val="3"/>
          </w:tcPr>
          <w:p w:rsidR="00D073E2" w:rsidRPr="00F632C6" w:rsidRDefault="00D073E2" w:rsidP="00AF6DFC">
            <w:pPr>
              <w:widowControl w:val="0"/>
              <w:spacing w:before="64" w:line="240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Mobiliario</w:t>
            </w:r>
          </w:p>
        </w:tc>
        <w:tc>
          <w:tcPr>
            <w:tcW w:w="3398" w:type="dxa"/>
            <w:gridSpan w:val="4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073E2" w:rsidRPr="00F632C6" w:rsidTr="00DC1E6F">
        <w:trPr>
          <w:gridAfter w:val="1"/>
          <w:wAfter w:w="37" w:type="dxa"/>
          <w:trHeight w:val="505"/>
          <w:jc w:val="center"/>
        </w:trPr>
        <w:tc>
          <w:tcPr>
            <w:tcW w:w="2235" w:type="dxa"/>
          </w:tcPr>
          <w:p w:rsidR="00D073E2" w:rsidRPr="00F632C6" w:rsidRDefault="00D073E2" w:rsidP="00AF6DFC">
            <w:pPr>
              <w:widowControl w:val="0"/>
              <w:spacing w:before="124" w:line="240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Servicio sanitario</w:t>
            </w:r>
          </w:p>
        </w:tc>
        <w:tc>
          <w:tcPr>
            <w:tcW w:w="2475" w:type="dxa"/>
            <w:gridSpan w:val="9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2235" w:type="dxa"/>
            <w:gridSpan w:val="3"/>
          </w:tcPr>
          <w:p w:rsidR="00D073E2" w:rsidRPr="00F632C6" w:rsidRDefault="00D073E2" w:rsidP="00AF6DFC">
            <w:pPr>
              <w:widowControl w:val="0"/>
              <w:spacing w:line="248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Privacidad (auditiva y</w:t>
            </w:r>
          </w:p>
          <w:p w:rsidR="00D073E2" w:rsidRPr="00F632C6" w:rsidRDefault="00D073E2" w:rsidP="00AF6DFC">
            <w:pPr>
              <w:widowControl w:val="0"/>
              <w:spacing w:before="2" w:line="235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visual)</w:t>
            </w:r>
          </w:p>
        </w:tc>
        <w:tc>
          <w:tcPr>
            <w:tcW w:w="3398" w:type="dxa"/>
            <w:gridSpan w:val="4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073E2" w:rsidRPr="00F632C6" w:rsidTr="00DC1E6F">
        <w:trPr>
          <w:gridAfter w:val="1"/>
          <w:wAfter w:w="37" w:type="dxa"/>
          <w:trHeight w:val="505"/>
          <w:jc w:val="center"/>
        </w:trPr>
        <w:tc>
          <w:tcPr>
            <w:tcW w:w="2235" w:type="dxa"/>
          </w:tcPr>
          <w:p w:rsidR="00D073E2" w:rsidRPr="00F632C6" w:rsidRDefault="00D073E2" w:rsidP="00AF6DFC">
            <w:pPr>
              <w:widowControl w:val="0"/>
              <w:spacing w:line="248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Adecuada señalización</w:t>
            </w:r>
          </w:p>
          <w:p w:rsidR="00D073E2" w:rsidRPr="00F632C6" w:rsidRDefault="00D073E2" w:rsidP="00AF6DFC">
            <w:pPr>
              <w:widowControl w:val="0"/>
              <w:spacing w:before="2" w:line="235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interna (oficinas)</w:t>
            </w:r>
          </w:p>
        </w:tc>
        <w:tc>
          <w:tcPr>
            <w:tcW w:w="2475" w:type="dxa"/>
            <w:gridSpan w:val="9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2235" w:type="dxa"/>
            <w:gridSpan w:val="3"/>
          </w:tcPr>
          <w:p w:rsidR="00D073E2" w:rsidRPr="00F632C6" w:rsidRDefault="00D073E2" w:rsidP="00AF6DFC">
            <w:pPr>
              <w:widowControl w:val="0"/>
              <w:spacing w:line="248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Medidas de</w:t>
            </w:r>
          </w:p>
          <w:p w:rsidR="00D073E2" w:rsidRPr="00F632C6" w:rsidRDefault="00D073E2" w:rsidP="00AF6DFC">
            <w:pPr>
              <w:widowControl w:val="0"/>
              <w:spacing w:before="2" w:line="235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bioseguridad</w:t>
            </w:r>
          </w:p>
        </w:tc>
        <w:tc>
          <w:tcPr>
            <w:tcW w:w="3398" w:type="dxa"/>
            <w:gridSpan w:val="4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073E2" w:rsidRPr="00F632C6" w:rsidTr="00DC1E6F">
        <w:trPr>
          <w:gridAfter w:val="1"/>
          <w:wAfter w:w="37" w:type="dxa"/>
          <w:trHeight w:val="385"/>
          <w:jc w:val="center"/>
        </w:trPr>
        <w:tc>
          <w:tcPr>
            <w:tcW w:w="10343" w:type="dxa"/>
            <w:gridSpan w:val="17"/>
            <w:shd w:val="clear" w:color="auto" w:fill="9999FF"/>
          </w:tcPr>
          <w:p w:rsidR="00D073E2" w:rsidRPr="00F632C6" w:rsidRDefault="00D073E2" w:rsidP="00AF6DFC">
            <w:pPr>
              <w:widowControl w:val="0"/>
              <w:spacing w:before="65" w:line="240" w:lineRule="auto"/>
              <w:ind w:left="1208" w:right="1209"/>
              <w:jc w:val="center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DE LA INFRAESTRUCTURA Y EQUIPAMIENTO DE LA CASA DE ACOGIDA</w:t>
            </w:r>
          </w:p>
        </w:tc>
      </w:tr>
      <w:tr w:rsidR="00D073E2" w:rsidRPr="00F632C6" w:rsidTr="00DC1E6F">
        <w:trPr>
          <w:gridAfter w:val="1"/>
          <w:wAfter w:w="37" w:type="dxa"/>
          <w:trHeight w:val="510"/>
          <w:jc w:val="center"/>
        </w:trPr>
        <w:tc>
          <w:tcPr>
            <w:tcW w:w="4710" w:type="dxa"/>
            <w:gridSpan w:val="10"/>
            <w:shd w:val="clear" w:color="auto" w:fill="CCCCFF"/>
          </w:tcPr>
          <w:p w:rsidR="00D073E2" w:rsidRPr="00F632C6" w:rsidRDefault="00D073E2" w:rsidP="00AF6DFC">
            <w:pPr>
              <w:widowControl w:val="0"/>
              <w:spacing w:before="124" w:line="240" w:lineRule="auto"/>
              <w:ind w:left="70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Las habitaciones y su mobiliario se encuentran en:</w:t>
            </w:r>
          </w:p>
        </w:tc>
        <w:tc>
          <w:tcPr>
            <w:tcW w:w="5633" w:type="dxa"/>
            <w:gridSpan w:val="7"/>
            <w:shd w:val="clear" w:color="auto" w:fill="CCCCFF"/>
          </w:tcPr>
          <w:p w:rsidR="00D073E2" w:rsidRPr="00F632C6" w:rsidRDefault="00D073E2" w:rsidP="00AF6DFC">
            <w:pPr>
              <w:widowControl w:val="0"/>
              <w:spacing w:line="256" w:lineRule="auto"/>
              <w:ind w:left="70" w:right="684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El comedor cuenta con condiciones favorables:</w:t>
            </w:r>
          </w:p>
        </w:tc>
      </w:tr>
      <w:tr w:rsidR="00D073E2" w:rsidRPr="00F632C6" w:rsidTr="00DC1E6F">
        <w:trPr>
          <w:gridAfter w:val="1"/>
          <w:wAfter w:w="37" w:type="dxa"/>
          <w:trHeight w:val="503"/>
          <w:jc w:val="center"/>
        </w:trPr>
        <w:tc>
          <w:tcPr>
            <w:tcW w:w="2235" w:type="dxa"/>
            <w:shd w:val="clear" w:color="auto" w:fill="CCCCFF"/>
          </w:tcPr>
          <w:p w:rsidR="00D073E2" w:rsidRPr="00F632C6" w:rsidRDefault="00D073E2" w:rsidP="00AF6DFC">
            <w:pPr>
              <w:widowControl w:val="0"/>
              <w:spacing w:before="117" w:line="240" w:lineRule="auto"/>
              <w:ind w:left="70"/>
              <w:jc w:val="center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Concepto</w:t>
            </w:r>
          </w:p>
        </w:tc>
        <w:tc>
          <w:tcPr>
            <w:tcW w:w="2475" w:type="dxa"/>
            <w:gridSpan w:val="9"/>
            <w:shd w:val="clear" w:color="auto" w:fill="CCCCFF"/>
          </w:tcPr>
          <w:p w:rsidR="00D073E2" w:rsidRPr="00F632C6" w:rsidRDefault="00D073E2" w:rsidP="00AF6DFC">
            <w:pPr>
              <w:widowControl w:val="0"/>
              <w:spacing w:before="117" w:line="240" w:lineRule="auto"/>
              <w:ind w:left="286" w:right="284"/>
              <w:jc w:val="center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Descripción</w:t>
            </w:r>
          </w:p>
        </w:tc>
        <w:tc>
          <w:tcPr>
            <w:tcW w:w="2970" w:type="dxa"/>
            <w:gridSpan w:val="4"/>
            <w:shd w:val="clear" w:color="auto" w:fill="CCCCFF"/>
          </w:tcPr>
          <w:p w:rsidR="00D073E2" w:rsidRPr="00F632C6" w:rsidRDefault="00D073E2" w:rsidP="00AF6DFC">
            <w:pPr>
              <w:widowControl w:val="0"/>
              <w:spacing w:before="117" w:line="240" w:lineRule="auto"/>
              <w:ind w:left="70"/>
              <w:jc w:val="center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Concepto</w:t>
            </w:r>
          </w:p>
        </w:tc>
        <w:tc>
          <w:tcPr>
            <w:tcW w:w="2663" w:type="dxa"/>
            <w:gridSpan w:val="3"/>
            <w:shd w:val="clear" w:color="auto" w:fill="CCCCFF"/>
          </w:tcPr>
          <w:p w:rsidR="00D073E2" w:rsidRPr="00F632C6" w:rsidRDefault="00D073E2" w:rsidP="00AF6DFC">
            <w:pPr>
              <w:widowControl w:val="0"/>
              <w:spacing w:before="2" w:line="235" w:lineRule="auto"/>
              <w:ind w:left="53" w:right="46"/>
              <w:jc w:val="center"/>
              <w:rPr>
                <w:rFonts w:ascii="Barlow Medium" w:hAnsi="Barlow Medium"/>
                <w:b/>
                <w:sz w:val="20"/>
                <w:szCs w:val="20"/>
              </w:rPr>
            </w:pPr>
            <w:proofErr w:type="spellStart"/>
            <w:r w:rsidRPr="00F632C6">
              <w:rPr>
                <w:rFonts w:ascii="Barlow Medium" w:hAnsi="Barlow Medium"/>
                <w:b/>
                <w:sz w:val="20"/>
                <w:szCs w:val="20"/>
              </w:rPr>
              <w:t>Descripciòn</w:t>
            </w:r>
            <w:proofErr w:type="spellEnd"/>
          </w:p>
        </w:tc>
      </w:tr>
      <w:tr w:rsidR="00D073E2" w:rsidRPr="00F632C6" w:rsidTr="00DC1E6F">
        <w:trPr>
          <w:gridAfter w:val="1"/>
          <w:wAfter w:w="37" w:type="dxa"/>
          <w:trHeight w:val="390"/>
          <w:jc w:val="center"/>
        </w:trPr>
        <w:tc>
          <w:tcPr>
            <w:tcW w:w="2235" w:type="dxa"/>
          </w:tcPr>
          <w:p w:rsidR="00D073E2" w:rsidRPr="00F632C6" w:rsidRDefault="00D073E2" w:rsidP="00AF6DFC">
            <w:pPr>
              <w:widowControl w:val="0"/>
              <w:spacing w:before="64" w:line="240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Ventilación</w:t>
            </w:r>
          </w:p>
        </w:tc>
        <w:tc>
          <w:tcPr>
            <w:tcW w:w="2475" w:type="dxa"/>
            <w:gridSpan w:val="9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2970" w:type="dxa"/>
            <w:gridSpan w:val="4"/>
          </w:tcPr>
          <w:p w:rsidR="00D073E2" w:rsidRPr="00F632C6" w:rsidRDefault="00D073E2" w:rsidP="00AF6DFC">
            <w:pPr>
              <w:widowControl w:val="0"/>
              <w:spacing w:before="64" w:line="240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Mesas</w:t>
            </w:r>
          </w:p>
        </w:tc>
        <w:tc>
          <w:tcPr>
            <w:tcW w:w="2663" w:type="dxa"/>
            <w:gridSpan w:val="3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073E2" w:rsidRPr="00F632C6" w:rsidTr="00DC1E6F">
        <w:trPr>
          <w:gridAfter w:val="1"/>
          <w:wAfter w:w="37" w:type="dxa"/>
          <w:trHeight w:val="390"/>
          <w:jc w:val="center"/>
        </w:trPr>
        <w:tc>
          <w:tcPr>
            <w:tcW w:w="2235" w:type="dxa"/>
          </w:tcPr>
          <w:p w:rsidR="00D073E2" w:rsidRPr="00F632C6" w:rsidRDefault="00D073E2" w:rsidP="00AF6DFC">
            <w:pPr>
              <w:widowControl w:val="0"/>
              <w:spacing w:before="64" w:line="240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Iluminación</w:t>
            </w:r>
          </w:p>
        </w:tc>
        <w:tc>
          <w:tcPr>
            <w:tcW w:w="2475" w:type="dxa"/>
            <w:gridSpan w:val="9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2970" w:type="dxa"/>
            <w:gridSpan w:val="4"/>
          </w:tcPr>
          <w:p w:rsidR="00D073E2" w:rsidRPr="00F632C6" w:rsidRDefault="00D073E2" w:rsidP="00AF6DFC">
            <w:pPr>
              <w:widowControl w:val="0"/>
              <w:spacing w:before="64" w:line="240" w:lineRule="auto"/>
              <w:ind w:left="71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Sillas</w:t>
            </w:r>
          </w:p>
        </w:tc>
        <w:tc>
          <w:tcPr>
            <w:tcW w:w="2663" w:type="dxa"/>
            <w:gridSpan w:val="3"/>
          </w:tcPr>
          <w:p w:rsidR="00D073E2" w:rsidRPr="00F632C6" w:rsidRDefault="00D073E2" w:rsidP="00AF6DFC">
            <w:pPr>
              <w:widowControl w:val="0"/>
              <w:spacing w:before="64"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073E2" w:rsidRPr="00F632C6" w:rsidTr="00DC1E6F">
        <w:trPr>
          <w:gridAfter w:val="1"/>
          <w:wAfter w:w="37" w:type="dxa"/>
          <w:trHeight w:val="390"/>
          <w:jc w:val="center"/>
        </w:trPr>
        <w:tc>
          <w:tcPr>
            <w:tcW w:w="2235" w:type="dxa"/>
          </w:tcPr>
          <w:p w:rsidR="00D073E2" w:rsidRPr="00F632C6" w:rsidRDefault="00D073E2" w:rsidP="00AF6DFC">
            <w:pPr>
              <w:widowControl w:val="0"/>
              <w:spacing w:before="64" w:line="240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Armarios</w:t>
            </w:r>
          </w:p>
        </w:tc>
        <w:tc>
          <w:tcPr>
            <w:tcW w:w="2475" w:type="dxa"/>
            <w:gridSpan w:val="9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2970" w:type="dxa"/>
            <w:gridSpan w:val="4"/>
          </w:tcPr>
          <w:p w:rsidR="00D073E2" w:rsidRPr="00F632C6" w:rsidRDefault="00D073E2" w:rsidP="00AF6DFC">
            <w:pPr>
              <w:widowControl w:val="0"/>
              <w:spacing w:before="64" w:line="240" w:lineRule="auto"/>
              <w:ind w:left="71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Ventilación</w:t>
            </w:r>
          </w:p>
        </w:tc>
        <w:tc>
          <w:tcPr>
            <w:tcW w:w="2663" w:type="dxa"/>
            <w:gridSpan w:val="3"/>
          </w:tcPr>
          <w:p w:rsidR="00D073E2" w:rsidRPr="00F632C6" w:rsidRDefault="00D073E2" w:rsidP="00AF6DFC">
            <w:pPr>
              <w:widowControl w:val="0"/>
              <w:spacing w:before="64" w:line="240" w:lineRule="auto"/>
              <w:ind w:left="71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073E2" w:rsidRPr="00F632C6" w:rsidTr="00DC1E6F">
        <w:trPr>
          <w:gridAfter w:val="1"/>
          <w:wAfter w:w="37" w:type="dxa"/>
          <w:trHeight w:val="390"/>
          <w:jc w:val="center"/>
        </w:trPr>
        <w:tc>
          <w:tcPr>
            <w:tcW w:w="2235" w:type="dxa"/>
          </w:tcPr>
          <w:p w:rsidR="00D073E2" w:rsidRPr="00F632C6" w:rsidRDefault="00D073E2" w:rsidP="00AF6DFC">
            <w:pPr>
              <w:widowControl w:val="0"/>
              <w:spacing w:before="65" w:line="240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Camas</w:t>
            </w:r>
          </w:p>
        </w:tc>
        <w:tc>
          <w:tcPr>
            <w:tcW w:w="2475" w:type="dxa"/>
            <w:gridSpan w:val="9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2970" w:type="dxa"/>
            <w:gridSpan w:val="4"/>
          </w:tcPr>
          <w:p w:rsidR="00D073E2" w:rsidRPr="00F632C6" w:rsidRDefault="00D073E2" w:rsidP="00AF6DFC">
            <w:pPr>
              <w:widowControl w:val="0"/>
              <w:spacing w:before="65" w:line="240" w:lineRule="auto"/>
              <w:ind w:left="71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Iluminación</w:t>
            </w:r>
          </w:p>
        </w:tc>
        <w:tc>
          <w:tcPr>
            <w:tcW w:w="2663" w:type="dxa"/>
            <w:gridSpan w:val="3"/>
          </w:tcPr>
          <w:p w:rsidR="00D073E2" w:rsidRPr="00F632C6" w:rsidRDefault="00D073E2" w:rsidP="00AF6DFC">
            <w:pPr>
              <w:widowControl w:val="0"/>
              <w:spacing w:before="65"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073E2" w:rsidRPr="00F632C6" w:rsidTr="00DC1E6F">
        <w:trPr>
          <w:gridAfter w:val="1"/>
          <w:wAfter w:w="37" w:type="dxa"/>
          <w:trHeight w:val="390"/>
          <w:jc w:val="center"/>
        </w:trPr>
        <w:tc>
          <w:tcPr>
            <w:tcW w:w="2235" w:type="dxa"/>
          </w:tcPr>
          <w:p w:rsidR="00D073E2" w:rsidRPr="00F632C6" w:rsidRDefault="00D073E2" w:rsidP="00AF6DFC">
            <w:pPr>
              <w:widowControl w:val="0"/>
              <w:spacing w:before="64" w:line="240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Colchón</w:t>
            </w:r>
          </w:p>
        </w:tc>
        <w:tc>
          <w:tcPr>
            <w:tcW w:w="2475" w:type="dxa"/>
            <w:gridSpan w:val="9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 w:val="restart"/>
          </w:tcPr>
          <w:p w:rsidR="00D073E2" w:rsidRPr="00F632C6" w:rsidRDefault="00D073E2" w:rsidP="00AF6DFC">
            <w:pPr>
              <w:widowControl w:val="0"/>
              <w:spacing w:before="64" w:line="240" w:lineRule="auto"/>
              <w:ind w:left="71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Limpieza</w:t>
            </w:r>
          </w:p>
        </w:tc>
        <w:tc>
          <w:tcPr>
            <w:tcW w:w="2663" w:type="dxa"/>
            <w:gridSpan w:val="3"/>
            <w:vMerge w:val="restart"/>
          </w:tcPr>
          <w:p w:rsidR="00D073E2" w:rsidRPr="00F632C6" w:rsidRDefault="00D073E2" w:rsidP="00AF6DFC">
            <w:pPr>
              <w:widowControl w:val="0"/>
              <w:spacing w:before="64"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073E2" w:rsidRPr="00F632C6" w:rsidTr="00DC1E6F">
        <w:trPr>
          <w:gridAfter w:val="1"/>
          <w:wAfter w:w="37" w:type="dxa"/>
          <w:trHeight w:val="381"/>
          <w:jc w:val="center"/>
        </w:trPr>
        <w:tc>
          <w:tcPr>
            <w:tcW w:w="2235" w:type="dxa"/>
          </w:tcPr>
          <w:p w:rsidR="00D073E2" w:rsidRPr="00F632C6" w:rsidRDefault="00D073E2" w:rsidP="00AF6DFC">
            <w:pPr>
              <w:widowControl w:val="0"/>
              <w:spacing w:before="124" w:line="240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Menaje de cama</w:t>
            </w:r>
          </w:p>
        </w:tc>
        <w:tc>
          <w:tcPr>
            <w:tcW w:w="2475" w:type="dxa"/>
            <w:gridSpan w:val="9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</w:tcPr>
          <w:p w:rsidR="00D073E2" w:rsidRPr="00F632C6" w:rsidRDefault="00D073E2" w:rsidP="00AF6DFC">
            <w:pPr>
              <w:widowControl w:val="0"/>
              <w:spacing w:line="240" w:lineRule="auto"/>
              <w:ind w:right="570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2663" w:type="dxa"/>
            <w:gridSpan w:val="3"/>
            <w:vMerge/>
          </w:tcPr>
          <w:p w:rsidR="00D073E2" w:rsidRPr="00F632C6" w:rsidRDefault="00D073E2" w:rsidP="00AF6DFC">
            <w:pPr>
              <w:widowControl w:val="0"/>
              <w:spacing w:line="240" w:lineRule="auto"/>
              <w:ind w:right="928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073E2" w:rsidRPr="00F632C6" w:rsidTr="00DC1E6F">
        <w:trPr>
          <w:gridAfter w:val="1"/>
          <w:wAfter w:w="37" w:type="dxa"/>
          <w:trHeight w:val="269"/>
          <w:jc w:val="center"/>
        </w:trPr>
        <w:tc>
          <w:tcPr>
            <w:tcW w:w="5787" w:type="dxa"/>
            <w:gridSpan w:val="11"/>
            <w:shd w:val="clear" w:color="auto" w:fill="CCCCFF"/>
            <w:vAlign w:val="center"/>
          </w:tcPr>
          <w:p w:rsidR="00D073E2" w:rsidRPr="00F632C6" w:rsidRDefault="00D073E2" w:rsidP="00DC1E6F">
            <w:pPr>
              <w:widowControl w:val="0"/>
              <w:spacing w:line="240" w:lineRule="auto"/>
              <w:ind w:left="70"/>
              <w:jc w:val="center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La cocina cuenta con condiciones favorables de:</w:t>
            </w:r>
          </w:p>
        </w:tc>
        <w:tc>
          <w:tcPr>
            <w:tcW w:w="4556" w:type="dxa"/>
            <w:gridSpan w:val="6"/>
            <w:shd w:val="clear" w:color="auto" w:fill="CCCCFF"/>
            <w:vAlign w:val="center"/>
          </w:tcPr>
          <w:p w:rsidR="00D073E2" w:rsidRPr="00F632C6" w:rsidRDefault="00D073E2" w:rsidP="00DC1E6F">
            <w:pPr>
              <w:widowControl w:val="0"/>
              <w:spacing w:line="246" w:lineRule="auto"/>
              <w:ind w:left="71"/>
              <w:jc w:val="center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El patio cuenta con condiciones</w:t>
            </w:r>
            <w:r w:rsidR="00DC1E6F">
              <w:rPr>
                <w:rFonts w:ascii="Barlow Medium" w:hAnsi="Barlow Medium"/>
                <w:b/>
                <w:sz w:val="20"/>
                <w:szCs w:val="20"/>
              </w:rPr>
              <w:t xml:space="preserve"> </w:t>
            </w:r>
            <w:r w:rsidRPr="00F632C6">
              <w:rPr>
                <w:rFonts w:ascii="Barlow Medium" w:hAnsi="Barlow Medium"/>
                <w:b/>
                <w:sz w:val="20"/>
                <w:szCs w:val="20"/>
              </w:rPr>
              <w:t>favorables de:</w:t>
            </w:r>
          </w:p>
        </w:tc>
      </w:tr>
      <w:tr w:rsidR="00D073E2" w:rsidRPr="00F632C6" w:rsidTr="00DC1E6F">
        <w:trPr>
          <w:gridAfter w:val="1"/>
          <w:wAfter w:w="37" w:type="dxa"/>
          <w:trHeight w:val="505"/>
          <w:jc w:val="center"/>
        </w:trPr>
        <w:tc>
          <w:tcPr>
            <w:tcW w:w="2658" w:type="dxa"/>
            <w:gridSpan w:val="3"/>
            <w:shd w:val="clear" w:color="auto" w:fill="CCCCFF"/>
          </w:tcPr>
          <w:p w:rsidR="00D073E2" w:rsidRPr="00F632C6" w:rsidRDefault="00D073E2" w:rsidP="00AF6DFC">
            <w:pPr>
              <w:widowControl w:val="0"/>
              <w:spacing w:before="124" w:line="240" w:lineRule="auto"/>
              <w:ind w:left="70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lastRenderedPageBreak/>
              <w:t>Concepto</w:t>
            </w:r>
          </w:p>
        </w:tc>
        <w:tc>
          <w:tcPr>
            <w:tcW w:w="3129" w:type="dxa"/>
            <w:gridSpan w:val="8"/>
            <w:shd w:val="clear" w:color="auto" w:fill="CCCCFF"/>
          </w:tcPr>
          <w:p w:rsidR="00D073E2" w:rsidRPr="00F632C6" w:rsidRDefault="00D073E2" w:rsidP="00AF6DFC">
            <w:pPr>
              <w:widowControl w:val="0"/>
              <w:spacing w:before="124" w:line="240" w:lineRule="auto"/>
              <w:ind w:left="306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Descripción</w:t>
            </w:r>
          </w:p>
        </w:tc>
        <w:tc>
          <w:tcPr>
            <w:tcW w:w="2005" w:type="dxa"/>
            <w:gridSpan w:val="4"/>
            <w:shd w:val="clear" w:color="auto" w:fill="CCCCFF"/>
          </w:tcPr>
          <w:p w:rsidR="00D073E2" w:rsidRPr="00F632C6" w:rsidRDefault="00D073E2" w:rsidP="00AF6DFC">
            <w:pPr>
              <w:widowControl w:val="0"/>
              <w:spacing w:before="124" w:line="240" w:lineRule="auto"/>
              <w:ind w:left="71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Concepto</w:t>
            </w:r>
          </w:p>
        </w:tc>
        <w:tc>
          <w:tcPr>
            <w:tcW w:w="2551" w:type="dxa"/>
            <w:gridSpan w:val="2"/>
            <w:shd w:val="clear" w:color="auto" w:fill="CCCCFF"/>
          </w:tcPr>
          <w:p w:rsidR="00D073E2" w:rsidRPr="00F632C6" w:rsidRDefault="00D073E2" w:rsidP="00AF6DFC">
            <w:pPr>
              <w:widowControl w:val="0"/>
              <w:spacing w:before="124" w:line="240" w:lineRule="auto"/>
              <w:ind w:left="81" w:right="70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Descripción</w:t>
            </w:r>
          </w:p>
        </w:tc>
      </w:tr>
      <w:tr w:rsidR="00D073E2" w:rsidRPr="00F632C6" w:rsidTr="00DC1E6F">
        <w:trPr>
          <w:gridAfter w:val="1"/>
          <w:wAfter w:w="37" w:type="dxa"/>
          <w:trHeight w:val="505"/>
          <w:jc w:val="center"/>
        </w:trPr>
        <w:tc>
          <w:tcPr>
            <w:tcW w:w="2658" w:type="dxa"/>
            <w:gridSpan w:val="3"/>
          </w:tcPr>
          <w:p w:rsidR="00D073E2" w:rsidRPr="00F632C6" w:rsidRDefault="00D073E2" w:rsidP="00AF6DFC">
            <w:pPr>
              <w:widowControl w:val="0"/>
              <w:spacing w:before="124" w:line="240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Ventilación</w:t>
            </w:r>
          </w:p>
        </w:tc>
        <w:tc>
          <w:tcPr>
            <w:tcW w:w="3129" w:type="dxa"/>
            <w:gridSpan w:val="8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2005" w:type="dxa"/>
            <w:gridSpan w:val="4"/>
          </w:tcPr>
          <w:p w:rsidR="00D073E2" w:rsidRPr="00F632C6" w:rsidRDefault="00D073E2" w:rsidP="00AF6DFC">
            <w:pPr>
              <w:widowControl w:val="0"/>
              <w:spacing w:line="250" w:lineRule="auto"/>
              <w:ind w:left="71" w:right="135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Espacio de recreación</w:t>
            </w:r>
          </w:p>
        </w:tc>
        <w:tc>
          <w:tcPr>
            <w:tcW w:w="2551" w:type="dxa"/>
            <w:gridSpan w:val="2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073E2" w:rsidRPr="00F632C6" w:rsidTr="00DC1E6F">
        <w:trPr>
          <w:gridAfter w:val="1"/>
          <w:wAfter w:w="37" w:type="dxa"/>
          <w:trHeight w:val="505"/>
          <w:jc w:val="center"/>
        </w:trPr>
        <w:tc>
          <w:tcPr>
            <w:tcW w:w="2658" w:type="dxa"/>
            <w:gridSpan w:val="3"/>
          </w:tcPr>
          <w:p w:rsidR="00D073E2" w:rsidRPr="00F632C6" w:rsidRDefault="00D073E2" w:rsidP="00AF6DFC">
            <w:pPr>
              <w:widowControl w:val="0"/>
              <w:spacing w:before="124" w:line="240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Menaje</w:t>
            </w:r>
          </w:p>
        </w:tc>
        <w:tc>
          <w:tcPr>
            <w:tcW w:w="3129" w:type="dxa"/>
            <w:gridSpan w:val="8"/>
          </w:tcPr>
          <w:p w:rsidR="00D073E2" w:rsidRPr="00F632C6" w:rsidRDefault="00D073E2" w:rsidP="00AF6DFC">
            <w:pPr>
              <w:widowControl w:val="0"/>
              <w:spacing w:line="240" w:lineRule="auto"/>
              <w:ind w:right="305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2005" w:type="dxa"/>
            <w:gridSpan w:val="4"/>
          </w:tcPr>
          <w:p w:rsidR="00D073E2" w:rsidRPr="00F632C6" w:rsidRDefault="00D073E2" w:rsidP="00AF6DFC">
            <w:pPr>
              <w:widowControl w:val="0"/>
              <w:spacing w:before="70" w:line="240" w:lineRule="auto"/>
              <w:ind w:left="71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Limpieza</w:t>
            </w:r>
          </w:p>
        </w:tc>
        <w:tc>
          <w:tcPr>
            <w:tcW w:w="2551" w:type="dxa"/>
            <w:gridSpan w:val="2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073E2" w:rsidRPr="00F632C6" w:rsidTr="00DC1E6F">
        <w:trPr>
          <w:gridAfter w:val="1"/>
          <w:wAfter w:w="37" w:type="dxa"/>
          <w:trHeight w:val="390"/>
          <w:jc w:val="center"/>
        </w:trPr>
        <w:tc>
          <w:tcPr>
            <w:tcW w:w="2658" w:type="dxa"/>
            <w:gridSpan w:val="3"/>
          </w:tcPr>
          <w:p w:rsidR="00D073E2" w:rsidRPr="00F632C6" w:rsidRDefault="00D073E2" w:rsidP="00AF6DFC">
            <w:pPr>
              <w:widowControl w:val="0"/>
              <w:spacing w:before="70" w:line="240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Lavadero</w:t>
            </w:r>
          </w:p>
        </w:tc>
        <w:tc>
          <w:tcPr>
            <w:tcW w:w="3129" w:type="dxa"/>
            <w:gridSpan w:val="8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2005" w:type="dxa"/>
            <w:gridSpan w:val="4"/>
          </w:tcPr>
          <w:p w:rsidR="00D073E2" w:rsidRPr="00F632C6" w:rsidRDefault="00D073E2" w:rsidP="00AF6DFC">
            <w:pPr>
              <w:widowControl w:val="0"/>
              <w:spacing w:before="70" w:line="240" w:lineRule="auto"/>
              <w:ind w:left="71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073E2" w:rsidRPr="00F632C6" w:rsidTr="00DC1E6F">
        <w:trPr>
          <w:gridAfter w:val="1"/>
          <w:wAfter w:w="37" w:type="dxa"/>
          <w:trHeight w:val="505"/>
          <w:jc w:val="center"/>
        </w:trPr>
        <w:tc>
          <w:tcPr>
            <w:tcW w:w="5787" w:type="dxa"/>
            <w:gridSpan w:val="11"/>
            <w:shd w:val="clear" w:color="auto" w:fill="CCCCFF"/>
          </w:tcPr>
          <w:p w:rsidR="00D073E2" w:rsidRPr="00F632C6" w:rsidRDefault="00D073E2" w:rsidP="00AF6DFC">
            <w:pPr>
              <w:widowControl w:val="0"/>
              <w:spacing w:before="124" w:line="240" w:lineRule="auto"/>
              <w:ind w:right="1056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El baño cuenta con condiciones favorables:</w:t>
            </w:r>
          </w:p>
        </w:tc>
        <w:tc>
          <w:tcPr>
            <w:tcW w:w="4556" w:type="dxa"/>
            <w:gridSpan w:val="6"/>
            <w:shd w:val="clear" w:color="auto" w:fill="CCCCFF"/>
          </w:tcPr>
          <w:p w:rsidR="00D073E2" w:rsidRPr="00F632C6" w:rsidRDefault="00D073E2" w:rsidP="00AF6DFC">
            <w:pPr>
              <w:widowControl w:val="0"/>
              <w:spacing w:line="250" w:lineRule="auto"/>
              <w:ind w:right="415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La bodega cuenta con condiciones favorables:</w:t>
            </w:r>
          </w:p>
        </w:tc>
      </w:tr>
      <w:tr w:rsidR="00D073E2" w:rsidRPr="00F632C6" w:rsidTr="00DC1E6F">
        <w:trPr>
          <w:gridAfter w:val="1"/>
          <w:wAfter w:w="37" w:type="dxa"/>
          <w:trHeight w:val="510"/>
          <w:jc w:val="center"/>
        </w:trPr>
        <w:tc>
          <w:tcPr>
            <w:tcW w:w="2658" w:type="dxa"/>
            <w:gridSpan w:val="3"/>
            <w:shd w:val="clear" w:color="auto" w:fill="CCCCFF"/>
          </w:tcPr>
          <w:p w:rsidR="00D073E2" w:rsidRPr="00F632C6" w:rsidRDefault="00D073E2" w:rsidP="00AF6DFC">
            <w:pPr>
              <w:widowControl w:val="0"/>
              <w:spacing w:before="124" w:line="240" w:lineRule="auto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Concepto</w:t>
            </w:r>
          </w:p>
        </w:tc>
        <w:tc>
          <w:tcPr>
            <w:tcW w:w="3129" w:type="dxa"/>
            <w:gridSpan w:val="8"/>
            <w:shd w:val="clear" w:color="auto" w:fill="CCCCFF"/>
          </w:tcPr>
          <w:p w:rsidR="00D073E2" w:rsidRPr="00F632C6" w:rsidRDefault="00D073E2" w:rsidP="00AF6DFC">
            <w:pPr>
              <w:widowControl w:val="0"/>
              <w:spacing w:before="124" w:line="240" w:lineRule="auto"/>
              <w:ind w:left="520" w:right="516"/>
              <w:jc w:val="center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Descripción</w:t>
            </w:r>
          </w:p>
        </w:tc>
        <w:tc>
          <w:tcPr>
            <w:tcW w:w="2005" w:type="dxa"/>
            <w:gridSpan w:val="4"/>
            <w:shd w:val="clear" w:color="auto" w:fill="CCCCFF"/>
          </w:tcPr>
          <w:p w:rsidR="00D073E2" w:rsidRPr="00F632C6" w:rsidRDefault="00D073E2" w:rsidP="00AF6DFC">
            <w:pPr>
              <w:widowControl w:val="0"/>
              <w:spacing w:before="124" w:line="240" w:lineRule="auto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Concepto</w:t>
            </w:r>
          </w:p>
        </w:tc>
        <w:tc>
          <w:tcPr>
            <w:tcW w:w="2551" w:type="dxa"/>
            <w:gridSpan w:val="2"/>
            <w:shd w:val="clear" w:color="auto" w:fill="CCCCFF"/>
          </w:tcPr>
          <w:p w:rsidR="00D073E2" w:rsidRPr="00F632C6" w:rsidRDefault="00D073E2" w:rsidP="00AF6DFC">
            <w:pPr>
              <w:widowControl w:val="0"/>
              <w:spacing w:before="124" w:line="240" w:lineRule="auto"/>
              <w:ind w:left="81" w:right="70"/>
              <w:jc w:val="center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Descripción</w:t>
            </w:r>
          </w:p>
        </w:tc>
      </w:tr>
      <w:tr w:rsidR="00D073E2" w:rsidRPr="00F632C6" w:rsidTr="00DC1E6F">
        <w:trPr>
          <w:gridAfter w:val="1"/>
          <w:wAfter w:w="37" w:type="dxa"/>
          <w:trHeight w:val="383"/>
          <w:jc w:val="center"/>
        </w:trPr>
        <w:tc>
          <w:tcPr>
            <w:tcW w:w="2658" w:type="dxa"/>
            <w:gridSpan w:val="3"/>
          </w:tcPr>
          <w:p w:rsidR="00D073E2" w:rsidRPr="00F632C6" w:rsidRDefault="00D073E2" w:rsidP="00AF6DFC">
            <w:pPr>
              <w:widowControl w:val="0"/>
              <w:spacing w:before="62" w:line="240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Baños externos</w:t>
            </w:r>
          </w:p>
        </w:tc>
        <w:tc>
          <w:tcPr>
            <w:tcW w:w="3129" w:type="dxa"/>
            <w:gridSpan w:val="8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2005" w:type="dxa"/>
            <w:gridSpan w:val="4"/>
          </w:tcPr>
          <w:p w:rsidR="00D073E2" w:rsidRPr="00F632C6" w:rsidRDefault="00D073E2" w:rsidP="00AF6DFC">
            <w:pPr>
              <w:widowControl w:val="0"/>
              <w:spacing w:before="62" w:line="240" w:lineRule="auto"/>
              <w:ind w:left="71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Ventilación</w:t>
            </w:r>
          </w:p>
        </w:tc>
        <w:tc>
          <w:tcPr>
            <w:tcW w:w="2551" w:type="dxa"/>
            <w:gridSpan w:val="2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073E2" w:rsidRPr="00F632C6" w:rsidTr="00DC1E6F">
        <w:trPr>
          <w:gridAfter w:val="1"/>
          <w:wAfter w:w="37" w:type="dxa"/>
          <w:trHeight w:val="390"/>
          <w:jc w:val="center"/>
        </w:trPr>
        <w:tc>
          <w:tcPr>
            <w:tcW w:w="2658" w:type="dxa"/>
            <w:gridSpan w:val="3"/>
          </w:tcPr>
          <w:p w:rsidR="00D073E2" w:rsidRPr="00F632C6" w:rsidRDefault="00D073E2" w:rsidP="00AF6DFC">
            <w:pPr>
              <w:widowControl w:val="0"/>
              <w:spacing w:before="69" w:line="240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Baños internos</w:t>
            </w:r>
          </w:p>
        </w:tc>
        <w:tc>
          <w:tcPr>
            <w:tcW w:w="3129" w:type="dxa"/>
            <w:gridSpan w:val="8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2005" w:type="dxa"/>
            <w:gridSpan w:val="4"/>
          </w:tcPr>
          <w:p w:rsidR="00D073E2" w:rsidRPr="00F632C6" w:rsidRDefault="00D073E2" w:rsidP="00AF6DFC">
            <w:pPr>
              <w:widowControl w:val="0"/>
              <w:spacing w:before="69" w:line="240" w:lineRule="auto"/>
              <w:ind w:left="71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Menaje</w:t>
            </w:r>
          </w:p>
        </w:tc>
        <w:tc>
          <w:tcPr>
            <w:tcW w:w="2551" w:type="dxa"/>
            <w:gridSpan w:val="2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073E2" w:rsidRPr="00F632C6" w:rsidTr="00DC1E6F">
        <w:trPr>
          <w:gridAfter w:val="1"/>
          <w:wAfter w:w="37" w:type="dxa"/>
          <w:trHeight w:val="390"/>
          <w:jc w:val="center"/>
        </w:trPr>
        <w:tc>
          <w:tcPr>
            <w:tcW w:w="2658" w:type="dxa"/>
            <w:gridSpan w:val="3"/>
          </w:tcPr>
          <w:p w:rsidR="00D073E2" w:rsidRPr="00F632C6" w:rsidRDefault="00D073E2" w:rsidP="00AF6DFC">
            <w:pPr>
              <w:widowControl w:val="0"/>
              <w:spacing w:before="64" w:line="240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Limpieza</w:t>
            </w:r>
          </w:p>
        </w:tc>
        <w:tc>
          <w:tcPr>
            <w:tcW w:w="3129" w:type="dxa"/>
            <w:gridSpan w:val="8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2005" w:type="dxa"/>
            <w:gridSpan w:val="4"/>
          </w:tcPr>
          <w:p w:rsidR="00D073E2" w:rsidRPr="00F632C6" w:rsidRDefault="00DC1E6F" w:rsidP="00AF6DFC">
            <w:pPr>
              <w:widowControl w:val="0"/>
              <w:spacing w:before="64" w:line="240" w:lineRule="auto"/>
              <w:ind w:left="71"/>
              <w:rPr>
                <w:rFonts w:ascii="Barlow Medium" w:hAnsi="Barlow Medium"/>
                <w:sz w:val="20"/>
                <w:szCs w:val="20"/>
              </w:rPr>
            </w:pPr>
            <w:r>
              <w:rPr>
                <w:rFonts w:ascii="Barlow Medium" w:hAnsi="Barlow Medium"/>
                <w:sz w:val="20"/>
                <w:szCs w:val="20"/>
              </w:rPr>
              <w:t>Organizació</w:t>
            </w:r>
            <w:r w:rsidR="00D073E2" w:rsidRPr="00F632C6">
              <w:rPr>
                <w:rFonts w:ascii="Barlow Medium" w:hAnsi="Barlow Medium"/>
                <w:sz w:val="20"/>
                <w:szCs w:val="20"/>
              </w:rPr>
              <w:t>n</w:t>
            </w:r>
          </w:p>
        </w:tc>
        <w:tc>
          <w:tcPr>
            <w:tcW w:w="2551" w:type="dxa"/>
            <w:gridSpan w:val="2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073E2" w:rsidRPr="00F632C6" w:rsidTr="00DC1E6F">
        <w:trPr>
          <w:gridAfter w:val="1"/>
          <w:wAfter w:w="37" w:type="dxa"/>
          <w:trHeight w:val="390"/>
          <w:jc w:val="center"/>
        </w:trPr>
        <w:tc>
          <w:tcPr>
            <w:tcW w:w="5787" w:type="dxa"/>
            <w:gridSpan w:val="11"/>
            <w:shd w:val="clear" w:color="auto" w:fill="CCCCFF"/>
          </w:tcPr>
          <w:p w:rsidR="00D073E2" w:rsidRPr="00F632C6" w:rsidRDefault="00D073E2" w:rsidP="00AF6DFC">
            <w:pPr>
              <w:widowControl w:val="0"/>
              <w:spacing w:before="64" w:line="240" w:lineRule="auto"/>
              <w:ind w:left="70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Espacio para el emprendimiento productivo:</w:t>
            </w:r>
          </w:p>
        </w:tc>
        <w:tc>
          <w:tcPr>
            <w:tcW w:w="4556" w:type="dxa"/>
            <w:gridSpan w:val="6"/>
            <w:shd w:val="clear" w:color="auto" w:fill="CCCCFF"/>
          </w:tcPr>
          <w:p w:rsidR="00D073E2" w:rsidRPr="00F632C6" w:rsidRDefault="00D073E2" w:rsidP="00AF6DFC">
            <w:pPr>
              <w:widowControl w:val="0"/>
              <w:spacing w:before="64" w:line="240" w:lineRule="auto"/>
              <w:ind w:left="71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Servicios básicos de la Casa de Acogida:</w:t>
            </w:r>
          </w:p>
        </w:tc>
      </w:tr>
      <w:tr w:rsidR="00D073E2" w:rsidRPr="00F632C6" w:rsidTr="00DC1E6F">
        <w:trPr>
          <w:gridAfter w:val="1"/>
          <w:wAfter w:w="37" w:type="dxa"/>
          <w:trHeight w:val="505"/>
          <w:jc w:val="center"/>
        </w:trPr>
        <w:tc>
          <w:tcPr>
            <w:tcW w:w="2658" w:type="dxa"/>
            <w:gridSpan w:val="3"/>
            <w:shd w:val="clear" w:color="auto" w:fill="CCCCFF"/>
          </w:tcPr>
          <w:p w:rsidR="00D073E2" w:rsidRPr="00F632C6" w:rsidRDefault="00D073E2" w:rsidP="00AF6DFC">
            <w:pPr>
              <w:widowControl w:val="0"/>
              <w:spacing w:before="124" w:line="240" w:lineRule="auto"/>
              <w:jc w:val="center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Emprendimientos</w:t>
            </w:r>
          </w:p>
        </w:tc>
        <w:tc>
          <w:tcPr>
            <w:tcW w:w="3129" w:type="dxa"/>
            <w:gridSpan w:val="8"/>
            <w:shd w:val="clear" w:color="auto" w:fill="CCCCFF"/>
          </w:tcPr>
          <w:p w:rsidR="00D073E2" w:rsidRPr="00F632C6" w:rsidRDefault="00D073E2" w:rsidP="00AF6DFC">
            <w:pPr>
              <w:widowControl w:val="0"/>
              <w:spacing w:before="124" w:line="240" w:lineRule="auto"/>
              <w:jc w:val="center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Descripción</w:t>
            </w:r>
          </w:p>
        </w:tc>
        <w:tc>
          <w:tcPr>
            <w:tcW w:w="2005" w:type="dxa"/>
            <w:gridSpan w:val="4"/>
            <w:shd w:val="clear" w:color="auto" w:fill="CCCCFF"/>
          </w:tcPr>
          <w:p w:rsidR="00D073E2" w:rsidRPr="00F632C6" w:rsidRDefault="00D073E2" w:rsidP="00AF6DFC">
            <w:pPr>
              <w:widowControl w:val="0"/>
              <w:spacing w:before="124" w:line="240" w:lineRule="auto"/>
              <w:ind w:left="71"/>
              <w:jc w:val="center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Concepto</w:t>
            </w:r>
          </w:p>
        </w:tc>
        <w:tc>
          <w:tcPr>
            <w:tcW w:w="2551" w:type="dxa"/>
            <w:gridSpan w:val="2"/>
            <w:shd w:val="clear" w:color="auto" w:fill="CCCCFF"/>
          </w:tcPr>
          <w:p w:rsidR="00D073E2" w:rsidRPr="00F632C6" w:rsidRDefault="00D073E2" w:rsidP="00AF6DFC">
            <w:pPr>
              <w:widowControl w:val="0"/>
              <w:spacing w:before="124" w:line="240" w:lineRule="auto"/>
              <w:ind w:left="81" w:right="70"/>
              <w:jc w:val="center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Descripción</w:t>
            </w:r>
          </w:p>
        </w:tc>
      </w:tr>
      <w:tr w:rsidR="00D073E2" w:rsidRPr="00F632C6" w:rsidTr="00DC1E6F">
        <w:trPr>
          <w:gridAfter w:val="1"/>
          <w:wAfter w:w="37" w:type="dxa"/>
          <w:trHeight w:val="505"/>
          <w:jc w:val="center"/>
        </w:trPr>
        <w:tc>
          <w:tcPr>
            <w:tcW w:w="2658" w:type="dxa"/>
            <w:gridSpan w:val="3"/>
            <w:vMerge w:val="restart"/>
          </w:tcPr>
          <w:p w:rsidR="00D073E2" w:rsidRPr="00F632C6" w:rsidRDefault="00D073E2" w:rsidP="00AF6DFC">
            <w:pPr>
              <w:widowControl w:val="0"/>
              <w:spacing w:before="124"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3129" w:type="dxa"/>
            <w:gridSpan w:val="8"/>
            <w:vMerge w:val="restart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2005" w:type="dxa"/>
            <w:gridSpan w:val="4"/>
          </w:tcPr>
          <w:p w:rsidR="00D073E2" w:rsidRPr="00F632C6" w:rsidRDefault="00D073E2" w:rsidP="00AF6DFC">
            <w:pPr>
              <w:widowControl w:val="0"/>
              <w:spacing w:line="250" w:lineRule="auto"/>
              <w:ind w:left="71" w:right="549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Agua Potable/entubada</w:t>
            </w:r>
          </w:p>
        </w:tc>
        <w:tc>
          <w:tcPr>
            <w:tcW w:w="2551" w:type="dxa"/>
            <w:gridSpan w:val="2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073E2" w:rsidRPr="00F632C6" w:rsidTr="00DC1E6F">
        <w:trPr>
          <w:gridAfter w:val="1"/>
          <w:wAfter w:w="37" w:type="dxa"/>
          <w:trHeight w:val="390"/>
          <w:jc w:val="center"/>
        </w:trPr>
        <w:tc>
          <w:tcPr>
            <w:tcW w:w="2658" w:type="dxa"/>
            <w:gridSpan w:val="3"/>
            <w:vMerge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3129" w:type="dxa"/>
            <w:gridSpan w:val="8"/>
            <w:vMerge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2005" w:type="dxa"/>
            <w:gridSpan w:val="4"/>
          </w:tcPr>
          <w:p w:rsidR="00D073E2" w:rsidRPr="00F632C6" w:rsidRDefault="00D073E2" w:rsidP="00AF6DFC">
            <w:pPr>
              <w:widowControl w:val="0"/>
              <w:spacing w:before="64" w:line="240" w:lineRule="auto"/>
              <w:ind w:left="71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Alumbrado público</w:t>
            </w:r>
          </w:p>
        </w:tc>
        <w:tc>
          <w:tcPr>
            <w:tcW w:w="2551" w:type="dxa"/>
            <w:gridSpan w:val="2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073E2" w:rsidRPr="00F632C6" w:rsidTr="00DC1E6F">
        <w:trPr>
          <w:gridAfter w:val="1"/>
          <w:wAfter w:w="37" w:type="dxa"/>
          <w:trHeight w:val="390"/>
          <w:jc w:val="center"/>
        </w:trPr>
        <w:tc>
          <w:tcPr>
            <w:tcW w:w="2658" w:type="dxa"/>
            <w:gridSpan w:val="3"/>
            <w:vMerge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3129" w:type="dxa"/>
            <w:gridSpan w:val="8"/>
            <w:vMerge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2005" w:type="dxa"/>
            <w:gridSpan w:val="4"/>
          </w:tcPr>
          <w:p w:rsidR="00D073E2" w:rsidRPr="00F632C6" w:rsidRDefault="00D073E2" w:rsidP="00AF6DFC">
            <w:pPr>
              <w:widowControl w:val="0"/>
              <w:spacing w:before="64" w:line="240" w:lineRule="auto"/>
              <w:ind w:left="71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Luz</w:t>
            </w:r>
          </w:p>
        </w:tc>
        <w:tc>
          <w:tcPr>
            <w:tcW w:w="2551" w:type="dxa"/>
            <w:gridSpan w:val="2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073E2" w:rsidRPr="00F632C6" w:rsidTr="00DC1E6F">
        <w:trPr>
          <w:gridAfter w:val="1"/>
          <w:wAfter w:w="37" w:type="dxa"/>
          <w:trHeight w:val="390"/>
          <w:jc w:val="center"/>
        </w:trPr>
        <w:tc>
          <w:tcPr>
            <w:tcW w:w="2658" w:type="dxa"/>
            <w:gridSpan w:val="3"/>
            <w:vMerge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3129" w:type="dxa"/>
            <w:gridSpan w:val="8"/>
            <w:vMerge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2005" w:type="dxa"/>
            <w:gridSpan w:val="4"/>
          </w:tcPr>
          <w:p w:rsidR="00D073E2" w:rsidRPr="00F632C6" w:rsidRDefault="00D073E2" w:rsidP="00AF6DFC">
            <w:pPr>
              <w:widowControl w:val="0"/>
              <w:spacing w:before="64" w:line="240" w:lineRule="auto"/>
              <w:ind w:left="71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Teléfono</w:t>
            </w:r>
          </w:p>
        </w:tc>
        <w:tc>
          <w:tcPr>
            <w:tcW w:w="2551" w:type="dxa"/>
            <w:gridSpan w:val="2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073E2" w:rsidRPr="00F632C6" w:rsidTr="00DC1E6F">
        <w:trPr>
          <w:gridAfter w:val="1"/>
          <w:wAfter w:w="37" w:type="dxa"/>
          <w:trHeight w:val="385"/>
          <w:jc w:val="center"/>
        </w:trPr>
        <w:tc>
          <w:tcPr>
            <w:tcW w:w="2658" w:type="dxa"/>
            <w:gridSpan w:val="3"/>
            <w:vMerge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3129" w:type="dxa"/>
            <w:gridSpan w:val="8"/>
            <w:vMerge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2005" w:type="dxa"/>
            <w:gridSpan w:val="4"/>
          </w:tcPr>
          <w:p w:rsidR="00D073E2" w:rsidRPr="00F632C6" w:rsidRDefault="00D073E2" w:rsidP="00AF6DFC">
            <w:pPr>
              <w:widowControl w:val="0"/>
              <w:spacing w:before="64" w:line="240" w:lineRule="auto"/>
              <w:ind w:left="71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Alcantarillado</w:t>
            </w:r>
          </w:p>
        </w:tc>
        <w:tc>
          <w:tcPr>
            <w:tcW w:w="2551" w:type="dxa"/>
            <w:gridSpan w:val="2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073E2" w:rsidRPr="00F632C6" w:rsidTr="00DC1E6F">
        <w:trPr>
          <w:gridAfter w:val="1"/>
          <w:wAfter w:w="37" w:type="dxa"/>
          <w:trHeight w:val="389"/>
          <w:jc w:val="center"/>
        </w:trPr>
        <w:tc>
          <w:tcPr>
            <w:tcW w:w="2658" w:type="dxa"/>
            <w:gridSpan w:val="3"/>
            <w:vMerge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3129" w:type="dxa"/>
            <w:gridSpan w:val="8"/>
            <w:vMerge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2005" w:type="dxa"/>
            <w:gridSpan w:val="4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Servicio de internet</w:t>
            </w:r>
          </w:p>
        </w:tc>
        <w:tc>
          <w:tcPr>
            <w:tcW w:w="2551" w:type="dxa"/>
            <w:gridSpan w:val="2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073E2" w:rsidRPr="00F632C6" w:rsidTr="00DC1E6F">
        <w:trPr>
          <w:gridAfter w:val="1"/>
          <w:wAfter w:w="37" w:type="dxa"/>
          <w:trHeight w:val="390"/>
          <w:jc w:val="center"/>
        </w:trPr>
        <w:tc>
          <w:tcPr>
            <w:tcW w:w="10343" w:type="dxa"/>
            <w:gridSpan w:val="17"/>
            <w:shd w:val="clear" w:color="auto" w:fill="8EAADB"/>
          </w:tcPr>
          <w:p w:rsidR="00D073E2" w:rsidRPr="00F632C6" w:rsidRDefault="00D073E2" w:rsidP="00AF6DFC">
            <w:pPr>
              <w:widowControl w:val="0"/>
              <w:spacing w:before="64" w:line="240" w:lineRule="auto"/>
              <w:ind w:left="2906" w:right="2903"/>
              <w:jc w:val="center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SEGURIDAD DE LAS CASAS DE ACOGIDA</w:t>
            </w:r>
          </w:p>
        </w:tc>
      </w:tr>
      <w:tr w:rsidR="00D073E2" w:rsidRPr="00F632C6" w:rsidTr="00DC1E6F">
        <w:trPr>
          <w:gridAfter w:val="1"/>
          <w:wAfter w:w="37" w:type="dxa"/>
          <w:trHeight w:val="390"/>
          <w:jc w:val="center"/>
        </w:trPr>
        <w:tc>
          <w:tcPr>
            <w:tcW w:w="3058" w:type="dxa"/>
            <w:gridSpan w:val="5"/>
            <w:shd w:val="clear" w:color="auto" w:fill="8EAADB"/>
          </w:tcPr>
          <w:p w:rsidR="00D073E2" w:rsidRPr="00F632C6" w:rsidRDefault="00D073E2" w:rsidP="00AF6DFC">
            <w:pPr>
              <w:widowControl w:val="0"/>
              <w:spacing w:before="64" w:line="240" w:lineRule="auto"/>
              <w:ind w:left="1619" w:right="321" w:hanging="910"/>
              <w:jc w:val="center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Concepto</w:t>
            </w:r>
          </w:p>
        </w:tc>
        <w:tc>
          <w:tcPr>
            <w:tcW w:w="765" w:type="dxa"/>
            <w:gridSpan w:val="3"/>
            <w:shd w:val="clear" w:color="auto" w:fill="8EAADB"/>
          </w:tcPr>
          <w:p w:rsidR="00D073E2" w:rsidRPr="00F632C6" w:rsidRDefault="00D073E2" w:rsidP="00AF6DFC">
            <w:pPr>
              <w:widowControl w:val="0"/>
              <w:spacing w:before="64" w:line="240" w:lineRule="auto"/>
              <w:ind w:left="211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SI</w:t>
            </w:r>
          </w:p>
        </w:tc>
        <w:tc>
          <w:tcPr>
            <w:tcW w:w="1984" w:type="dxa"/>
            <w:gridSpan w:val="4"/>
            <w:shd w:val="clear" w:color="auto" w:fill="8EAADB"/>
          </w:tcPr>
          <w:p w:rsidR="00D073E2" w:rsidRPr="00F632C6" w:rsidRDefault="00D073E2" w:rsidP="00AF6DFC">
            <w:pPr>
              <w:widowControl w:val="0"/>
              <w:spacing w:before="64" w:line="240" w:lineRule="auto"/>
              <w:ind w:left="161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NO</w:t>
            </w:r>
          </w:p>
        </w:tc>
        <w:tc>
          <w:tcPr>
            <w:tcW w:w="1985" w:type="dxa"/>
            <w:gridSpan w:val="3"/>
            <w:shd w:val="clear" w:color="auto" w:fill="8EAADB"/>
          </w:tcPr>
          <w:p w:rsidR="00D073E2" w:rsidRPr="00F632C6" w:rsidRDefault="00D073E2" w:rsidP="00AF6DFC">
            <w:pPr>
              <w:widowControl w:val="0"/>
              <w:spacing w:before="64" w:line="240" w:lineRule="auto"/>
              <w:ind w:left="786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Concepto</w:t>
            </w:r>
          </w:p>
        </w:tc>
        <w:tc>
          <w:tcPr>
            <w:tcW w:w="1025" w:type="dxa"/>
            <w:shd w:val="clear" w:color="auto" w:fill="8EAADB"/>
          </w:tcPr>
          <w:p w:rsidR="00D073E2" w:rsidRPr="00F632C6" w:rsidRDefault="00D073E2" w:rsidP="00AF6DFC">
            <w:pPr>
              <w:widowControl w:val="0"/>
              <w:spacing w:before="64" w:line="240" w:lineRule="auto"/>
              <w:ind w:left="81" w:right="66"/>
              <w:jc w:val="center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SI</w:t>
            </w:r>
          </w:p>
        </w:tc>
        <w:tc>
          <w:tcPr>
            <w:tcW w:w="1526" w:type="dxa"/>
            <w:shd w:val="clear" w:color="auto" w:fill="8EAADB"/>
          </w:tcPr>
          <w:p w:rsidR="00D073E2" w:rsidRPr="00F632C6" w:rsidRDefault="00D073E2" w:rsidP="00AF6DFC">
            <w:pPr>
              <w:widowControl w:val="0"/>
              <w:spacing w:before="64" w:line="240" w:lineRule="auto"/>
              <w:ind w:left="366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NO</w:t>
            </w:r>
          </w:p>
        </w:tc>
      </w:tr>
      <w:tr w:rsidR="00D073E2" w:rsidRPr="00F632C6" w:rsidTr="00DC1E6F">
        <w:trPr>
          <w:gridAfter w:val="1"/>
          <w:wAfter w:w="37" w:type="dxa"/>
          <w:trHeight w:val="390"/>
          <w:jc w:val="center"/>
        </w:trPr>
        <w:tc>
          <w:tcPr>
            <w:tcW w:w="3058" w:type="dxa"/>
            <w:gridSpan w:val="5"/>
            <w:shd w:val="clear" w:color="auto" w:fill="F1F1F1"/>
          </w:tcPr>
          <w:p w:rsidR="00D073E2" w:rsidRPr="00F632C6" w:rsidRDefault="00D073E2" w:rsidP="00AF6DFC">
            <w:pPr>
              <w:widowControl w:val="0"/>
              <w:spacing w:before="65" w:line="240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Seguridad pública o privada</w:t>
            </w:r>
          </w:p>
        </w:tc>
        <w:tc>
          <w:tcPr>
            <w:tcW w:w="765" w:type="dxa"/>
            <w:gridSpan w:val="3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F1F1F1"/>
          </w:tcPr>
          <w:p w:rsidR="00D073E2" w:rsidRPr="00F632C6" w:rsidRDefault="00D073E2" w:rsidP="00AF6DFC">
            <w:pPr>
              <w:widowControl w:val="0"/>
              <w:spacing w:before="65" w:line="240" w:lineRule="auto"/>
              <w:ind w:left="71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Cámaras de seguridad</w:t>
            </w:r>
          </w:p>
        </w:tc>
        <w:tc>
          <w:tcPr>
            <w:tcW w:w="1025" w:type="dxa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526" w:type="dxa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073E2" w:rsidRPr="00F632C6" w:rsidTr="00DC1E6F">
        <w:trPr>
          <w:gridAfter w:val="1"/>
          <w:wAfter w:w="37" w:type="dxa"/>
          <w:trHeight w:val="525"/>
          <w:jc w:val="center"/>
        </w:trPr>
        <w:tc>
          <w:tcPr>
            <w:tcW w:w="3058" w:type="dxa"/>
            <w:gridSpan w:val="5"/>
            <w:shd w:val="clear" w:color="auto" w:fill="F1F1F1"/>
          </w:tcPr>
          <w:p w:rsidR="00D073E2" w:rsidRPr="00F632C6" w:rsidRDefault="00D073E2" w:rsidP="00AF6DFC">
            <w:pPr>
              <w:widowControl w:val="0"/>
              <w:spacing w:before="134" w:line="240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Cuenta con cerramiento</w:t>
            </w:r>
          </w:p>
        </w:tc>
        <w:tc>
          <w:tcPr>
            <w:tcW w:w="765" w:type="dxa"/>
            <w:gridSpan w:val="3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 w:val="restart"/>
            <w:shd w:val="clear" w:color="auto" w:fill="F1F1F1"/>
          </w:tcPr>
          <w:p w:rsidR="00D073E2" w:rsidRPr="00F632C6" w:rsidRDefault="00D073E2" w:rsidP="00AF6DFC">
            <w:pPr>
              <w:widowControl w:val="0"/>
              <w:spacing w:before="134" w:line="240" w:lineRule="auto"/>
              <w:ind w:left="71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Botón de pánico</w:t>
            </w:r>
          </w:p>
          <w:p w:rsidR="00D073E2" w:rsidRPr="00F632C6" w:rsidRDefault="00D073E2" w:rsidP="00AF6DFC">
            <w:pPr>
              <w:widowControl w:val="0"/>
              <w:spacing w:before="134" w:line="240" w:lineRule="auto"/>
              <w:ind w:left="71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(Descripción)</w:t>
            </w:r>
          </w:p>
        </w:tc>
        <w:tc>
          <w:tcPr>
            <w:tcW w:w="2551" w:type="dxa"/>
            <w:gridSpan w:val="2"/>
            <w:vMerge w:val="restart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073E2" w:rsidRPr="00F632C6" w:rsidTr="00DC1E6F">
        <w:trPr>
          <w:gridAfter w:val="1"/>
          <w:wAfter w:w="37" w:type="dxa"/>
          <w:trHeight w:val="390"/>
          <w:jc w:val="center"/>
        </w:trPr>
        <w:tc>
          <w:tcPr>
            <w:tcW w:w="3058" w:type="dxa"/>
            <w:gridSpan w:val="5"/>
            <w:shd w:val="clear" w:color="auto" w:fill="F1F1F1"/>
          </w:tcPr>
          <w:p w:rsidR="00D073E2" w:rsidRPr="00F632C6" w:rsidRDefault="00D073E2" w:rsidP="00AF6DFC">
            <w:pPr>
              <w:widowControl w:val="0"/>
              <w:spacing w:before="64" w:line="240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Cerco eléctrico</w:t>
            </w:r>
          </w:p>
        </w:tc>
        <w:tc>
          <w:tcPr>
            <w:tcW w:w="765" w:type="dxa"/>
            <w:gridSpan w:val="3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shd w:val="clear" w:color="auto" w:fill="F1F1F1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073E2" w:rsidRPr="00F632C6" w:rsidTr="00DC1E6F">
        <w:trPr>
          <w:gridAfter w:val="1"/>
          <w:wAfter w:w="37" w:type="dxa"/>
          <w:trHeight w:val="390"/>
          <w:jc w:val="center"/>
        </w:trPr>
        <w:tc>
          <w:tcPr>
            <w:tcW w:w="3058" w:type="dxa"/>
            <w:gridSpan w:val="5"/>
            <w:shd w:val="clear" w:color="auto" w:fill="F1F1F1"/>
          </w:tcPr>
          <w:p w:rsidR="00D073E2" w:rsidRPr="00F632C6" w:rsidRDefault="00D073E2" w:rsidP="00AF6DFC">
            <w:pPr>
              <w:widowControl w:val="0"/>
              <w:spacing w:before="64" w:line="240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Plan de contingencia</w:t>
            </w:r>
          </w:p>
        </w:tc>
        <w:tc>
          <w:tcPr>
            <w:tcW w:w="765" w:type="dxa"/>
            <w:gridSpan w:val="3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F1F1F1"/>
          </w:tcPr>
          <w:p w:rsidR="00D073E2" w:rsidRPr="00F632C6" w:rsidRDefault="00D073E2" w:rsidP="00AF6DFC">
            <w:pPr>
              <w:widowControl w:val="0"/>
              <w:spacing w:before="64" w:line="240" w:lineRule="auto"/>
              <w:ind w:left="71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Alarmas de seguridad</w:t>
            </w:r>
          </w:p>
        </w:tc>
        <w:tc>
          <w:tcPr>
            <w:tcW w:w="1025" w:type="dxa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526" w:type="dxa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073E2" w:rsidRPr="00F632C6" w:rsidTr="00DC1E6F">
        <w:trPr>
          <w:gridAfter w:val="1"/>
          <w:wAfter w:w="37" w:type="dxa"/>
          <w:trHeight w:val="390"/>
          <w:jc w:val="center"/>
        </w:trPr>
        <w:tc>
          <w:tcPr>
            <w:tcW w:w="3058" w:type="dxa"/>
            <w:gridSpan w:val="5"/>
            <w:shd w:val="clear" w:color="auto" w:fill="F1F1F1"/>
          </w:tcPr>
          <w:p w:rsidR="00D073E2" w:rsidRPr="00F632C6" w:rsidRDefault="00D073E2" w:rsidP="00AF6DFC">
            <w:pPr>
              <w:widowControl w:val="0"/>
              <w:spacing w:before="65" w:line="240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Extintor</w:t>
            </w:r>
          </w:p>
        </w:tc>
        <w:tc>
          <w:tcPr>
            <w:tcW w:w="765" w:type="dxa"/>
            <w:gridSpan w:val="3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F1F1F1"/>
          </w:tcPr>
          <w:p w:rsidR="00D073E2" w:rsidRPr="00F632C6" w:rsidRDefault="00D073E2" w:rsidP="00AF6DFC">
            <w:pPr>
              <w:widowControl w:val="0"/>
              <w:spacing w:before="64" w:line="240" w:lineRule="auto"/>
              <w:ind w:left="71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Botiquín</w:t>
            </w:r>
          </w:p>
        </w:tc>
        <w:tc>
          <w:tcPr>
            <w:tcW w:w="1025" w:type="dxa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526" w:type="dxa"/>
          </w:tcPr>
          <w:p w:rsidR="00D073E2" w:rsidRPr="00F632C6" w:rsidRDefault="00D073E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431F2" w:rsidRPr="00F632C6" w:rsidTr="00DC1E6F">
        <w:trPr>
          <w:trHeight w:val="505"/>
          <w:jc w:val="center"/>
        </w:trPr>
        <w:tc>
          <w:tcPr>
            <w:tcW w:w="3114" w:type="dxa"/>
            <w:gridSpan w:val="6"/>
            <w:shd w:val="clear" w:color="auto" w:fill="F1F1F1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F1F1F1"/>
          </w:tcPr>
          <w:p w:rsidR="00D431F2" w:rsidRPr="00F632C6" w:rsidRDefault="00D431F2" w:rsidP="00AF6DFC">
            <w:pPr>
              <w:widowControl w:val="0"/>
              <w:spacing w:line="250" w:lineRule="auto"/>
              <w:ind w:left="69" w:right="542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Distancia del UPC más cercano</w:t>
            </w:r>
          </w:p>
        </w:tc>
        <w:tc>
          <w:tcPr>
            <w:tcW w:w="2588" w:type="dxa"/>
            <w:gridSpan w:val="3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431F2" w:rsidRPr="00F632C6" w:rsidTr="00DC1E6F">
        <w:trPr>
          <w:trHeight w:val="478"/>
          <w:jc w:val="center"/>
        </w:trPr>
        <w:tc>
          <w:tcPr>
            <w:tcW w:w="3114" w:type="dxa"/>
            <w:gridSpan w:val="6"/>
            <w:shd w:val="clear" w:color="auto" w:fill="F1F1F1"/>
          </w:tcPr>
          <w:p w:rsidR="00D431F2" w:rsidRPr="00F632C6" w:rsidRDefault="00D431F2" w:rsidP="00AF6DFC">
            <w:pPr>
              <w:widowControl w:val="0"/>
              <w:spacing w:line="240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Cuenta con permiso de funcionamiento ¿Cuál?</w:t>
            </w:r>
          </w:p>
        </w:tc>
        <w:tc>
          <w:tcPr>
            <w:tcW w:w="7266" w:type="dxa"/>
            <w:gridSpan w:val="12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431F2" w:rsidRPr="00F632C6" w:rsidTr="00DC1E6F">
        <w:trPr>
          <w:trHeight w:val="255"/>
          <w:jc w:val="center"/>
        </w:trPr>
        <w:tc>
          <w:tcPr>
            <w:tcW w:w="10380" w:type="dxa"/>
            <w:gridSpan w:val="18"/>
            <w:shd w:val="clear" w:color="auto" w:fill="9999FF"/>
          </w:tcPr>
          <w:p w:rsidR="00D431F2" w:rsidRPr="00F632C6" w:rsidRDefault="00D431F2" w:rsidP="00AF6DFC">
            <w:pPr>
              <w:widowControl w:val="0"/>
              <w:spacing w:line="235" w:lineRule="auto"/>
              <w:ind w:left="4709" w:right="4707"/>
              <w:jc w:val="center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BIENES</w:t>
            </w:r>
          </w:p>
        </w:tc>
      </w:tr>
      <w:tr w:rsidR="00D431F2" w:rsidRPr="00F632C6" w:rsidTr="00DC1E6F">
        <w:trPr>
          <w:trHeight w:val="505"/>
          <w:jc w:val="center"/>
        </w:trPr>
        <w:tc>
          <w:tcPr>
            <w:tcW w:w="5807" w:type="dxa"/>
            <w:gridSpan w:val="12"/>
            <w:shd w:val="clear" w:color="auto" w:fill="CCCCFF"/>
          </w:tcPr>
          <w:p w:rsidR="00D431F2" w:rsidRPr="00F632C6" w:rsidRDefault="00D431F2" w:rsidP="00DC1E6F">
            <w:pPr>
              <w:widowControl w:val="0"/>
              <w:spacing w:line="248" w:lineRule="auto"/>
              <w:ind w:left="604" w:right="606"/>
              <w:jc w:val="center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El mobiliario y material de la oficina se encuentra en</w:t>
            </w:r>
            <w:r w:rsidR="00DC1E6F">
              <w:rPr>
                <w:rFonts w:ascii="Barlow Medium" w:hAnsi="Barlow Medium"/>
                <w:b/>
                <w:sz w:val="20"/>
                <w:szCs w:val="20"/>
              </w:rPr>
              <w:t xml:space="preserve"> </w:t>
            </w:r>
            <w:r w:rsidRPr="00F632C6">
              <w:rPr>
                <w:rFonts w:ascii="Barlow Medium" w:hAnsi="Barlow Medium"/>
                <w:b/>
                <w:sz w:val="20"/>
                <w:szCs w:val="20"/>
              </w:rPr>
              <w:t>condiciones favorables:</w:t>
            </w:r>
          </w:p>
        </w:tc>
        <w:tc>
          <w:tcPr>
            <w:tcW w:w="4573" w:type="dxa"/>
            <w:gridSpan w:val="6"/>
            <w:shd w:val="clear" w:color="auto" w:fill="CCCCFF"/>
          </w:tcPr>
          <w:p w:rsidR="00D431F2" w:rsidRPr="00F632C6" w:rsidRDefault="00D431F2" w:rsidP="00AF6DFC">
            <w:pPr>
              <w:widowControl w:val="0"/>
              <w:spacing w:before="124" w:line="240" w:lineRule="auto"/>
              <w:ind w:left="228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La oficina cuenta suficientemente con:</w:t>
            </w:r>
          </w:p>
        </w:tc>
      </w:tr>
      <w:tr w:rsidR="00F632C6" w:rsidRPr="00F632C6" w:rsidTr="00DC1E6F">
        <w:trPr>
          <w:trHeight w:val="390"/>
          <w:jc w:val="center"/>
        </w:trPr>
        <w:tc>
          <w:tcPr>
            <w:tcW w:w="2263" w:type="dxa"/>
            <w:gridSpan w:val="2"/>
            <w:shd w:val="clear" w:color="auto" w:fill="CCCCFF"/>
          </w:tcPr>
          <w:p w:rsidR="00D431F2" w:rsidRPr="00F632C6" w:rsidRDefault="00D431F2" w:rsidP="00AF6DFC">
            <w:pPr>
              <w:widowControl w:val="0"/>
              <w:spacing w:before="64" w:line="240" w:lineRule="auto"/>
              <w:ind w:left="70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Concepto</w:t>
            </w:r>
          </w:p>
        </w:tc>
        <w:tc>
          <w:tcPr>
            <w:tcW w:w="567" w:type="dxa"/>
            <w:gridSpan w:val="2"/>
            <w:shd w:val="clear" w:color="auto" w:fill="CCCCFF"/>
          </w:tcPr>
          <w:p w:rsidR="00D431F2" w:rsidRPr="00F632C6" w:rsidRDefault="00F632C6" w:rsidP="00F632C6">
            <w:pPr>
              <w:widowControl w:val="0"/>
              <w:spacing w:before="64" w:line="240" w:lineRule="auto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No</w:t>
            </w:r>
            <w:r w:rsidR="00D431F2" w:rsidRPr="00F632C6">
              <w:rPr>
                <w:rFonts w:ascii="Barlow Medium" w:hAnsi="Barlow Medium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3"/>
            <w:shd w:val="clear" w:color="auto" w:fill="CCCCFF"/>
          </w:tcPr>
          <w:p w:rsidR="00D431F2" w:rsidRPr="00F632C6" w:rsidRDefault="00D431F2" w:rsidP="00F632C6">
            <w:pPr>
              <w:widowControl w:val="0"/>
              <w:spacing w:before="64" w:line="240" w:lineRule="auto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Bueno</w:t>
            </w:r>
          </w:p>
        </w:tc>
        <w:tc>
          <w:tcPr>
            <w:tcW w:w="709" w:type="dxa"/>
            <w:gridSpan w:val="2"/>
            <w:shd w:val="clear" w:color="auto" w:fill="CCCCFF"/>
          </w:tcPr>
          <w:p w:rsidR="00D431F2" w:rsidRPr="00F632C6" w:rsidRDefault="00D431F2" w:rsidP="00F632C6">
            <w:pPr>
              <w:widowControl w:val="0"/>
              <w:spacing w:before="64" w:line="240" w:lineRule="auto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Malo</w:t>
            </w:r>
          </w:p>
        </w:tc>
        <w:tc>
          <w:tcPr>
            <w:tcW w:w="1417" w:type="dxa"/>
            <w:gridSpan w:val="3"/>
            <w:shd w:val="clear" w:color="auto" w:fill="CCCCFF"/>
          </w:tcPr>
          <w:p w:rsidR="00D431F2" w:rsidRPr="00F632C6" w:rsidRDefault="00D431F2" w:rsidP="00F632C6">
            <w:pPr>
              <w:widowControl w:val="0"/>
              <w:spacing w:before="64" w:line="240" w:lineRule="auto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Regular</w:t>
            </w:r>
          </w:p>
        </w:tc>
        <w:tc>
          <w:tcPr>
            <w:tcW w:w="1985" w:type="dxa"/>
            <w:gridSpan w:val="3"/>
            <w:shd w:val="clear" w:color="auto" w:fill="CCCCFF"/>
          </w:tcPr>
          <w:p w:rsidR="00D431F2" w:rsidRPr="00F632C6" w:rsidRDefault="00D431F2" w:rsidP="00AF6DFC">
            <w:pPr>
              <w:widowControl w:val="0"/>
              <w:spacing w:before="64" w:line="240" w:lineRule="auto"/>
              <w:ind w:left="68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Suministros</w:t>
            </w:r>
          </w:p>
        </w:tc>
        <w:tc>
          <w:tcPr>
            <w:tcW w:w="2588" w:type="dxa"/>
            <w:gridSpan w:val="3"/>
            <w:shd w:val="clear" w:color="auto" w:fill="CCCCFF"/>
          </w:tcPr>
          <w:p w:rsidR="00D431F2" w:rsidRPr="00F632C6" w:rsidRDefault="00F632C6" w:rsidP="00AF6DFC">
            <w:pPr>
              <w:widowControl w:val="0"/>
              <w:spacing w:before="64" w:line="240" w:lineRule="auto"/>
              <w:ind w:left="179" w:right="171"/>
              <w:jc w:val="center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Descripción</w:t>
            </w:r>
          </w:p>
        </w:tc>
      </w:tr>
      <w:tr w:rsidR="00D431F2" w:rsidRPr="00F632C6" w:rsidTr="00DC1E6F">
        <w:trPr>
          <w:trHeight w:val="390"/>
          <w:jc w:val="center"/>
        </w:trPr>
        <w:tc>
          <w:tcPr>
            <w:tcW w:w="2263" w:type="dxa"/>
            <w:gridSpan w:val="2"/>
          </w:tcPr>
          <w:p w:rsidR="00D431F2" w:rsidRPr="00F632C6" w:rsidRDefault="00D431F2" w:rsidP="00AF6DFC">
            <w:pPr>
              <w:widowControl w:val="0"/>
              <w:spacing w:before="65" w:line="240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Escritorios</w:t>
            </w:r>
          </w:p>
        </w:tc>
        <w:tc>
          <w:tcPr>
            <w:tcW w:w="567" w:type="dxa"/>
            <w:gridSpan w:val="2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 w:val="restart"/>
          </w:tcPr>
          <w:p w:rsidR="00D431F2" w:rsidRPr="00F632C6" w:rsidRDefault="00D431F2" w:rsidP="00AF6DFC">
            <w:pPr>
              <w:widowControl w:val="0"/>
              <w:spacing w:before="65" w:line="240" w:lineRule="auto"/>
              <w:ind w:left="68"/>
              <w:rPr>
                <w:rFonts w:ascii="Barlow Medium" w:hAnsi="Barlow Medium"/>
                <w:sz w:val="20"/>
                <w:szCs w:val="20"/>
              </w:rPr>
            </w:pPr>
          </w:p>
          <w:p w:rsidR="00D431F2" w:rsidRPr="00F632C6" w:rsidRDefault="00D431F2" w:rsidP="00AF6DFC">
            <w:pPr>
              <w:widowControl w:val="0"/>
              <w:spacing w:before="65" w:line="240" w:lineRule="auto"/>
              <w:rPr>
                <w:rFonts w:ascii="Barlow Medium" w:hAnsi="Barlow Medium"/>
                <w:sz w:val="20"/>
                <w:szCs w:val="20"/>
              </w:rPr>
            </w:pPr>
          </w:p>
          <w:p w:rsidR="00D431F2" w:rsidRPr="00F632C6" w:rsidRDefault="00D431F2" w:rsidP="00AF6DFC">
            <w:pPr>
              <w:widowControl w:val="0"/>
              <w:spacing w:before="64" w:line="240" w:lineRule="auto"/>
              <w:rPr>
                <w:rFonts w:ascii="Barlow Medium" w:hAnsi="Barlow Medium"/>
                <w:sz w:val="20"/>
                <w:szCs w:val="20"/>
              </w:rPr>
            </w:pPr>
          </w:p>
          <w:p w:rsidR="00D431F2" w:rsidRPr="00F632C6" w:rsidRDefault="00D431F2" w:rsidP="00AF6DFC">
            <w:pPr>
              <w:widowControl w:val="0"/>
              <w:spacing w:before="69" w:line="240" w:lineRule="auto"/>
              <w:rPr>
                <w:rFonts w:ascii="Barlow Medium" w:hAnsi="Barlow Medium"/>
                <w:sz w:val="20"/>
                <w:szCs w:val="20"/>
              </w:rPr>
            </w:pPr>
          </w:p>
          <w:p w:rsidR="00D431F2" w:rsidRPr="00F632C6" w:rsidRDefault="00D431F2" w:rsidP="00AF6DFC">
            <w:pPr>
              <w:widowControl w:val="0"/>
              <w:spacing w:before="69" w:line="240" w:lineRule="auto"/>
              <w:ind w:left="68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2588" w:type="dxa"/>
            <w:gridSpan w:val="3"/>
            <w:vMerge w:val="restart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431F2" w:rsidRPr="00F632C6" w:rsidTr="00DC1E6F">
        <w:trPr>
          <w:trHeight w:val="385"/>
          <w:jc w:val="center"/>
        </w:trPr>
        <w:tc>
          <w:tcPr>
            <w:tcW w:w="2263" w:type="dxa"/>
            <w:gridSpan w:val="2"/>
          </w:tcPr>
          <w:p w:rsidR="00D431F2" w:rsidRPr="00F632C6" w:rsidRDefault="00D431F2" w:rsidP="00AF6DFC">
            <w:pPr>
              <w:widowControl w:val="0"/>
              <w:spacing w:before="64" w:line="240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Sillas tipos secretaria</w:t>
            </w:r>
          </w:p>
        </w:tc>
        <w:tc>
          <w:tcPr>
            <w:tcW w:w="567" w:type="dxa"/>
            <w:gridSpan w:val="2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2588" w:type="dxa"/>
            <w:gridSpan w:val="3"/>
            <w:vMerge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431F2" w:rsidRPr="00F632C6" w:rsidTr="00DC1E6F">
        <w:trPr>
          <w:trHeight w:val="390"/>
          <w:jc w:val="center"/>
        </w:trPr>
        <w:tc>
          <w:tcPr>
            <w:tcW w:w="2263" w:type="dxa"/>
            <w:gridSpan w:val="2"/>
          </w:tcPr>
          <w:p w:rsidR="00D431F2" w:rsidRPr="00F632C6" w:rsidRDefault="00D431F2" w:rsidP="00AF6DFC">
            <w:pPr>
              <w:widowControl w:val="0"/>
              <w:spacing w:before="69" w:line="240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Sillas para visitas</w:t>
            </w:r>
          </w:p>
        </w:tc>
        <w:tc>
          <w:tcPr>
            <w:tcW w:w="567" w:type="dxa"/>
            <w:gridSpan w:val="2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2588" w:type="dxa"/>
            <w:gridSpan w:val="3"/>
            <w:vMerge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431F2" w:rsidRPr="00F632C6" w:rsidTr="00DC1E6F">
        <w:trPr>
          <w:trHeight w:val="390"/>
          <w:jc w:val="center"/>
        </w:trPr>
        <w:tc>
          <w:tcPr>
            <w:tcW w:w="2263" w:type="dxa"/>
            <w:gridSpan w:val="2"/>
          </w:tcPr>
          <w:p w:rsidR="00D431F2" w:rsidRPr="00F632C6" w:rsidRDefault="00D431F2" w:rsidP="00AF6DFC">
            <w:pPr>
              <w:widowControl w:val="0"/>
              <w:spacing w:before="64" w:line="240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Sillas de espera</w:t>
            </w:r>
          </w:p>
        </w:tc>
        <w:tc>
          <w:tcPr>
            <w:tcW w:w="567" w:type="dxa"/>
            <w:gridSpan w:val="2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CCCCFF"/>
          </w:tcPr>
          <w:p w:rsidR="00D431F2" w:rsidRPr="00F632C6" w:rsidRDefault="00D431F2" w:rsidP="00AF6DFC">
            <w:pPr>
              <w:widowControl w:val="0"/>
              <w:spacing w:before="64" w:line="240" w:lineRule="auto"/>
              <w:ind w:left="68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Insumos  de limpieza</w:t>
            </w:r>
          </w:p>
        </w:tc>
        <w:tc>
          <w:tcPr>
            <w:tcW w:w="2588" w:type="dxa"/>
            <w:gridSpan w:val="3"/>
            <w:shd w:val="clear" w:color="auto" w:fill="CCCCFF"/>
          </w:tcPr>
          <w:p w:rsidR="00D431F2" w:rsidRPr="00F632C6" w:rsidRDefault="00F632C6" w:rsidP="00AF6DFC">
            <w:pPr>
              <w:widowControl w:val="0"/>
              <w:spacing w:before="64" w:line="240" w:lineRule="auto"/>
              <w:ind w:left="179" w:right="171"/>
              <w:jc w:val="center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Descripción</w:t>
            </w:r>
          </w:p>
        </w:tc>
      </w:tr>
      <w:tr w:rsidR="00D431F2" w:rsidRPr="00F632C6" w:rsidTr="00DC1E6F">
        <w:trPr>
          <w:trHeight w:val="927"/>
          <w:jc w:val="center"/>
        </w:trPr>
        <w:tc>
          <w:tcPr>
            <w:tcW w:w="2263" w:type="dxa"/>
            <w:gridSpan w:val="2"/>
          </w:tcPr>
          <w:p w:rsidR="00D431F2" w:rsidRPr="00DC1E6F" w:rsidRDefault="00D431F2" w:rsidP="00DC1E6F">
            <w:pPr>
              <w:widowControl w:val="0"/>
              <w:spacing w:before="65" w:line="240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Archivadores</w:t>
            </w:r>
          </w:p>
        </w:tc>
        <w:tc>
          <w:tcPr>
            <w:tcW w:w="567" w:type="dxa"/>
            <w:gridSpan w:val="2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D431F2" w:rsidRPr="00F632C6" w:rsidRDefault="00D431F2" w:rsidP="00AF6DFC">
            <w:pPr>
              <w:widowControl w:val="0"/>
              <w:spacing w:before="65" w:line="240" w:lineRule="auto"/>
              <w:rPr>
                <w:rFonts w:ascii="Barlow Medium" w:hAnsi="Barlow Medium"/>
                <w:sz w:val="20"/>
                <w:szCs w:val="20"/>
              </w:rPr>
            </w:pPr>
          </w:p>
          <w:p w:rsidR="00D431F2" w:rsidRPr="00F632C6" w:rsidRDefault="00D431F2" w:rsidP="00AF6DFC">
            <w:pPr>
              <w:widowControl w:val="0"/>
              <w:spacing w:before="65" w:line="240" w:lineRule="auto"/>
              <w:rPr>
                <w:rFonts w:ascii="Barlow Medium" w:hAnsi="Barlow Medium"/>
                <w:sz w:val="20"/>
                <w:szCs w:val="20"/>
              </w:rPr>
            </w:pPr>
          </w:p>
          <w:p w:rsidR="00D431F2" w:rsidRPr="00F632C6" w:rsidRDefault="00D431F2" w:rsidP="00AF6DFC">
            <w:pPr>
              <w:widowControl w:val="0"/>
              <w:spacing w:before="65" w:line="240" w:lineRule="auto"/>
              <w:rPr>
                <w:rFonts w:ascii="Barlow Medium" w:hAnsi="Barlow Medium"/>
                <w:sz w:val="20"/>
                <w:szCs w:val="20"/>
              </w:rPr>
            </w:pPr>
          </w:p>
          <w:p w:rsidR="00D431F2" w:rsidRPr="00F632C6" w:rsidRDefault="00D431F2" w:rsidP="00AF6DFC">
            <w:pPr>
              <w:widowControl w:val="0"/>
              <w:spacing w:before="65"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2588" w:type="dxa"/>
            <w:gridSpan w:val="3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431F2" w:rsidRPr="00F632C6" w:rsidTr="00DC1E6F">
        <w:trPr>
          <w:trHeight w:val="505"/>
          <w:jc w:val="center"/>
        </w:trPr>
        <w:tc>
          <w:tcPr>
            <w:tcW w:w="2263" w:type="dxa"/>
            <w:gridSpan w:val="2"/>
          </w:tcPr>
          <w:p w:rsidR="00D431F2" w:rsidRPr="00F632C6" w:rsidRDefault="00D431F2" w:rsidP="00AF6DFC">
            <w:pPr>
              <w:widowControl w:val="0"/>
              <w:spacing w:before="124" w:line="240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Mesas</w:t>
            </w:r>
          </w:p>
        </w:tc>
        <w:tc>
          <w:tcPr>
            <w:tcW w:w="567" w:type="dxa"/>
            <w:gridSpan w:val="2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4573" w:type="dxa"/>
            <w:gridSpan w:val="6"/>
            <w:shd w:val="clear" w:color="auto" w:fill="9999FF"/>
          </w:tcPr>
          <w:p w:rsidR="00D431F2" w:rsidRPr="00F632C6" w:rsidRDefault="00D431F2" w:rsidP="00AF6DFC">
            <w:pPr>
              <w:widowControl w:val="0"/>
              <w:spacing w:line="248" w:lineRule="auto"/>
              <w:ind w:left="449" w:right="449"/>
              <w:jc w:val="center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Estado Situacional de la Casas de</w:t>
            </w:r>
          </w:p>
          <w:p w:rsidR="00D431F2" w:rsidRPr="00F632C6" w:rsidRDefault="00D431F2" w:rsidP="00AF6DFC">
            <w:pPr>
              <w:widowControl w:val="0"/>
              <w:spacing w:before="2" w:line="235" w:lineRule="auto"/>
              <w:ind w:left="449" w:right="449"/>
              <w:jc w:val="center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t>Acogida</w:t>
            </w:r>
          </w:p>
        </w:tc>
      </w:tr>
      <w:tr w:rsidR="00D431F2" w:rsidRPr="00F632C6" w:rsidTr="00DC1E6F">
        <w:trPr>
          <w:trHeight w:val="390"/>
          <w:jc w:val="center"/>
        </w:trPr>
        <w:tc>
          <w:tcPr>
            <w:tcW w:w="2263" w:type="dxa"/>
            <w:gridSpan w:val="2"/>
          </w:tcPr>
          <w:p w:rsidR="00D431F2" w:rsidRPr="00F632C6" w:rsidRDefault="00D431F2" w:rsidP="00AF6DFC">
            <w:pPr>
              <w:widowControl w:val="0"/>
              <w:spacing w:before="64" w:line="240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Computadoras</w:t>
            </w:r>
          </w:p>
        </w:tc>
        <w:tc>
          <w:tcPr>
            <w:tcW w:w="567" w:type="dxa"/>
            <w:gridSpan w:val="2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 w:val="restart"/>
            <w:shd w:val="clear" w:color="auto" w:fill="CCCCFF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  <w:p w:rsidR="00D431F2" w:rsidRPr="00F632C6" w:rsidRDefault="00D431F2" w:rsidP="00AF6DFC">
            <w:pPr>
              <w:widowControl w:val="0"/>
              <w:spacing w:before="193" w:line="240" w:lineRule="auto"/>
              <w:ind w:left="68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Propio</w:t>
            </w:r>
          </w:p>
        </w:tc>
        <w:tc>
          <w:tcPr>
            <w:tcW w:w="2588" w:type="dxa"/>
            <w:gridSpan w:val="3"/>
            <w:vMerge w:val="restart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431F2" w:rsidRPr="00F632C6" w:rsidTr="00DC1E6F">
        <w:trPr>
          <w:trHeight w:val="390"/>
          <w:jc w:val="center"/>
        </w:trPr>
        <w:tc>
          <w:tcPr>
            <w:tcW w:w="2263" w:type="dxa"/>
            <w:gridSpan w:val="2"/>
          </w:tcPr>
          <w:p w:rsidR="00D431F2" w:rsidRPr="00F632C6" w:rsidRDefault="00D431F2" w:rsidP="00AF6DFC">
            <w:pPr>
              <w:widowControl w:val="0"/>
              <w:spacing w:before="64" w:line="240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Impresora</w:t>
            </w:r>
          </w:p>
        </w:tc>
        <w:tc>
          <w:tcPr>
            <w:tcW w:w="567" w:type="dxa"/>
            <w:gridSpan w:val="2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shd w:val="clear" w:color="auto" w:fill="CCCCFF"/>
          </w:tcPr>
          <w:p w:rsidR="00D431F2" w:rsidRPr="00F632C6" w:rsidRDefault="00D431F2" w:rsidP="00AF6DFC">
            <w:pPr>
              <w:widowControl w:val="0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2588" w:type="dxa"/>
            <w:gridSpan w:val="3"/>
            <w:vMerge/>
          </w:tcPr>
          <w:p w:rsidR="00D431F2" w:rsidRPr="00F632C6" w:rsidRDefault="00D431F2" w:rsidP="00AF6DFC">
            <w:pPr>
              <w:widowControl w:val="0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431F2" w:rsidRPr="00F632C6" w:rsidTr="00DC1E6F">
        <w:trPr>
          <w:trHeight w:val="309"/>
          <w:jc w:val="center"/>
        </w:trPr>
        <w:tc>
          <w:tcPr>
            <w:tcW w:w="2263" w:type="dxa"/>
            <w:gridSpan w:val="2"/>
          </w:tcPr>
          <w:p w:rsidR="00D431F2" w:rsidRPr="00F632C6" w:rsidRDefault="00D431F2" w:rsidP="00AF6DFC">
            <w:pPr>
              <w:widowControl w:val="0"/>
              <w:spacing w:before="65" w:line="240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Teléfono</w:t>
            </w:r>
          </w:p>
        </w:tc>
        <w:tc>
          <w:tcPr>
            <w:tcW w:w="567" w:type="dxa"/>
            <w:gridSpan w:val="2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shd w:val="clear" w:color="auto" w:fill="CCCCFF"/>
          </w:tcPr>
          <w:p w:rsidR="00D431F2" w:rsidRPr="00F632C6" w:rsidRDefault="00D431F2" w:rsidP="00AF6DFC">
            <w:pPr>
              <w:widowControl w:val="0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2588" w:type="dxa"/>
            <w:gridSpan w:val="3"/>
            <w:vMerge/>
          </w:tcPr>
          <w:p w:rsidR="00D431F2" w:rsidRPr="00F632C6" w:rsidRDefault="00D431F2" w:rsidP="00AF6DFC">
            <w:pPr>
              <w:widowControl w:val="0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431F2" w:rsidRPr="00F632C6" w:rsidTr="00DC1E6F">
        <w:trPr>
          <w:trHeight w:val="390"/>
          <w:jc w:val="center"/>
        </w:trPr>
        <w:tc>
          <w:tcPr>
            <w:tcW w:w="2263" w:type="dxa"/>
            <w:gridSpan w:val="2"/>
          </w:tcPr>
          <w:p w:rsidR="00D431F2" w:rsidRPr="00F632C6" w:rsidRDefault="00D431F2" w:rsidP="00AF6DFC">
            <w:pPr>
              <w:widowControl w:val="0"/>
              <w:spacing w:before="69" w:line="240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Fuentes de poder (UPC)</w:t>
            </w:r>
          </w:p>
        </w:tc>
        <w:tc>
          <w:tcPr>
            <w:tcW w:w="567" w:type="dxa"/>
            <w:gridSpan w:val="2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 w:val="restart"/>
            <w:shd w:val="clear" w:color="auto" w:fill="CCCCFF"/>
          </w:tcPr>
          <w:p w:rsidR="00D431F2" w:rsidRPr="00F632C6" w:rsidRDefault="00D431F2" w:rsidP="00AF6DFC">
            <w:pPr>
              <w:widowControl w:val="0"/>
              <w:spacing w:before="4" w:line="240" w:lineRule="auto"/>
              <w:rPr>
                <w:rFonts w:ascii="Barlow Medium" w:hAnsi="Barlow Medium"/>
                <w:sz w:val="20"/>
                <w:szCs w:val="20"/>
              </w:rPr>
            </w:pPr>
          </w:p>
          <w:p w:rsidR="00D431F2" w:rsidRPr="00F632C6" w:rsidRDefault="00D431F2" w:rsidP="00AF6DFC">
            <w:pPr>
              <w:widowControl w:val="0"/>
              <w:spacing w:line="240" w:lineRule="auto"/>
              <w:ind w:left="68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Convenio</w:t>
            </w:r>
          </w:p>
        </w:tc>
        <w:tc>
          <w:tcPr>
            <w:tcW w:w="2588" w:type="dxa"/>
            <w:gridSpan w:val="3"/>
            <w:vMerge w:val="restart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431F2" w:rsidRPr="00F632C6" w:rsidTr="00DC1E6F">
        <w:trPr>
          <w:trHeight w:val="390"/>
          <w:jc w:val="center"/>
        </w:trPr>
        <w:tc>
          <w:tcPr>
            <w:tcW w:w="2263" w:type="dxa"/>
            <w:gridSpan w:val="2"/>
          </w:tcPr>
          <w:p w:rsidR="00D431F2" w:rsidRPr="00F632C6" w:rsidRDefault="00D431F2" w:rsidP="00AF6DFC">
            <w:pPr>
              <w:widowControl w:val="0"/>
              <w:spacing w:before="64" w:line="240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Pizarras</w:t>
            </w:r>
          </w:p>
        </w:tc>
        <w:tc>
          <w:tcPr>
            <w:tcW w:w="567" w:type="dxa"/>
            <w:gridSpan w:val="2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shd w:val="clear" w:color="auto" w:fill="CCCCFF"/>
          </w:tcPr>
          <w:p w:rsidR="00D431F2" w:rsidRPr="00F632C6" w:rsidRDefault="00D431F2" w:rsidP="00AF6DFC">
            <w:pPr>
              <w:widowControl w:val="0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2588" w:type="dxa"/>
            <w:gridSpan w:val="3"/>
            <w:vMerge/>
          </w:tcPr>
          <w:p w:rsidR="00D431F2" w:rsidRPr="00F632C6" w:rsidRDefault="00D431F2" w:rsidP="00AF6DFC">
            <w:pPr>
              <w:widowControl w:val="0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431F2" w:rsidRPr="00F632C6" w:rsidTr="00DC1E6F">
        <w:trPr>
          <w:trHeight w:val="390"/>
          <w:jc w:val="center"/>
        </w:trPr>
        <w:tc>
          <w:tcPr>
            <w:tcW w:w="2263" w:type="dxa"/>
            <w:gridSpan w:val="2"/>
          </w:tcPr>
          <w:p w:rsidR="00D431F2" w:rsidRPr="00F632C6" w:rsidRDefault="00D431F2" w:rsidP="00AF6DFC">
            <w:pPr>
              <w:widowControl w:val="0"/>
              <w:spacing w:before="134" w:line="235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Carteleras</w:t>
            </w:r>
          </w:p>
        </w:tc>
        <w:tc>
          <w:tcPr>
            <w:tcW w:w="567" w:type="dxa"/>
            <w:gridSpan w:val="2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 w:val="restart"/>
            <w:shd w:val="clear" w:color="auto" w:fill="CCCCFF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  <w:p w:rsidR="00D431F2" w:rsidRPr="00F632C6" w:rsidRDefault="00D431F2" w:rsidP="00AF6DFC">
            <w:pPr>
              <w:widowControl w:val="0"/>
              <w:spacing w:before="193" w:line="240" w:lineRule="auto"/>
              <w:ind w:left="68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Arrendada</w:t>
            </w:r>
          </w:p>
        </w:tc>
        <w:tc>
          <w:tcPr>
            <w:tcW w:w="2588" w:type="dxa"/>
            <w:gridSpan w:val="3"/>
            <w:vMerge w:val="restart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431F2" w:rsidRPr="00F632C6" w:rsidTr="00DC1E6F">
        <w:trPr>
          <w:trHeight w:val="390"/>
          <w:jc w:val="center"/>
        </w:trPr>
        <w:tc>
          <w:tcPr>
            <w:tcW w:w="2263" w:type="dxa"/>
            <w:gridSpan w:val="2"/>
          </w:tcPr>
          <w:p w:rsidR="00D431F2" w:rsidRPr="00F632C6" w:rsidRDefault="00D431F2" w:rsidP="00AF6DFC">
            <w:pPr>
              <w:widowControl w:val="0"/>
              <w:spacing w:before="135" w:line="235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Nro. De habitaciones</w:t>
            </w:r>
          </w:p>
        </w:tc>
        <w:tc>
          <w:tcPr>
            <w:tcW w:w="567" w:type="dxa"/>
            <w:gridSpan w:val="2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shd w:val="clear" w:color="auto" w:fill="CCCCFF"/>
          </w:tcPr>
          <w:p w:rsidR="00D431F2" w:rsidRPr="00F632C6" w:rsidRDefault="00D431F2" w:rsidP="00AF6DFC">
            <w:pPr>
              <w:widowControl w:val="0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2588" w:type="dxa"/>
            <w:gridSpan w:val="3"/>
            <w:vMerge/>
          </w:tcPr>
          <w:p w:rsidR="00D431F2" w:rsidRPr="00F632C6" w:rsidRDefault="00D431F2" w:rsidP="00AF6DFC">
            <w:pPr>
              <w:widowControl w:val="0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431F2" w:rsidRPr="00F632C6" w:rsidTr="00DC1E6F">
        <w:trPr>
          <w:trHeight w:val="385"/>
          <w:jc w:val="center"/>
        </w:trPr>
        <w:tc>
          <w:tcPr>
            <w:tcW w:w="2263" w:type="dxa"/>
            <w:gridSpan w:val="2"/>
          </w:tcPr>
          <w:p w:rsidR="00D431F2" w:rsidRPr="00F632C6" w:rsidRDefault="00D431F2" w:rsidP="00AF6DFC">
            <w:pPr>
              <w:widowControl w:val="0"/>
              <w:spacing w:before="129" w:line="235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Camas</w:t>
            </w:r>
          </w:p>
        </w:tc>
        <w:tc>
          <w:tcPr>
            <w:tcW w:w="567" w:type="dxa"/>
            <w:gridSpan w:val="2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shd w:val="clear" w:color="auto" w:fill="CCCCFF"/>
          </w:tcPr>
          <w:p w:rsidR="00D431F2" w:rsidRPr="00F632C6" w:rsidRDefault="00D431F2" w:rsidP="00AF6DFC">
            <w:pPr>
              <w:widowControl w:val="0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2588" w:type="dxa"/>
            <w:gridSpan w:val="3"/>
            <w:vMerge/>
          </w:tcPr>
          <w:p w:rsidR="00D431F2" w:rsidRPr="00F632C6" w:rsidRDefault="00D431F2" w:rsidP="00AF6DFC">
            <w:pPr>
              <w:widowControl w:val="0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431F2" w:rsidRPr="00F632C6" w:rsidTr="00DC1E6F">
        <w:trPr>
          <w:trHeight w:val="390"/>
          <w:jc w:val="center"/>
        </w:trPr>
        <w:tc>
          <w:tcPr>
            <w:tcW w:w="2263" w:type="dxa"/>
            <w:gridSpan w:val="2"/>
          </w:tcPr>
          <w:p w:rsidR="00D431F2" w:rsidRPr="00F632C6" w:rsidRDefault="00D431F2" w:rsidP="00AF6DFC">
            <w:pPr>
              <w:widowControl w:val="0"/>
              <w:spacing w:before="134" w:line="235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Armarios</w:t>
            </w:r>
          </w:p>
        </w:tc>
        <w:tc>
          <w:tcPr>
            <w:tcW w:w="567" w:type="dxa"/>
            <w:gridSpan w:val="2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 w:val="restart"/>
            <w:shd w:val="clear" w:color="auto" w:fill="CCCCFF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  <w:p w:rsidR="00D431F2" w:rsidRPr="00F632C6" w:rsidRDefault="00D431F2" w:rsidP="00AF6DFC">
            <w:pPr>
              <w:widowControl w:val="0"/>
              <w:spacing w:line="242" w:lineRule="auto"/>
              <w:ind w:left="68" w:right="62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Espacio físico provisional</w:t>
            </w:r>
          </w:p>
        </w:tc>
        <w:tc>
          <w:tcPr>
            <w:tcW w:w="2588" w:type="dxa"/>
            <w:gridSpan w:val="3"/>
            <w:vMerge w:val="restart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431F2" w:rsidRPr="00F632C6" w:rsidTr="00DC1E6F">
        <w:trPr>
          <w:trHeight w:val="390"/>
          <w:jc w:val="center"/>
        </w:trPr>
        <w:tc>
          <w:tcPr>
            <w:tcW w:w="2263" w:type="dxa"/>
            <w:gridSpan w:val="2"/>
          </w:tcPr>
          <w:p w:rsidR="00D431F2" w:rsidRPr="00F632C6" w:rsidRDefault="00D431F2" w:rsidP="00AF6DFC">
            <w:pPr>
              <w:widowControl w:val="0"/>
              <w:spacing w:before="134" w:line="235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Veladores</w:t>
            </w:r>
          </w:p>
        </w:tc>
        <w:tc>
          <w:tcPr>
            <w:tcW w:w="567" w:type="dxa"/>
            <w:gridSpan w:val="2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shd w:val="clear" w:color="auto" w:fill="CCCCFF"/>
          </w:tcPr>
          <w:p w:rsidR="00D431F2" w:rsidRPr="00F632C6" w:rsidRDefault="00D431F2" w:rsidP="00AF6DFC">
            <w:pPr>
              <w:widowControl w:val="0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2588" w:type="dxa"/>
            <w:gridSpan w:val="3"/>
            <w:vMerge/>
          </w:tcPr>
          <w:p w:rsidR="00D431F2" w:rsidRPr="00F632C6" w:rsidRDefault="00D431F2" w:rsidP="00AF6DFC">
            <w:pPr>
              <w:widowControl w:val="0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431F2" w:rsidRPr="00F632C6" w:rsidTr="00DC1E6F">
        <w:trPr>
          <w:trHeight w:val="390"/>
          <w:jc w:val="center"/>
        </w:trPr>
        <w:tc>
          <w:tcPr>
            <w:tcW w:w="2263" w:type="dxa"/>
            <w:gridSpan w:val="2"/>
          </w:tcPr>
          <w:p w:rsidR="00D431F2" w:rsidRPr="00F632C6" w:rsidRDefault="00D431F2" w:rsidP="00AF6DFC">
            <w:pPr>
              <w:widowControl w:val="0"/>
              <w:spacing w:before="134" w:line="235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Insumos</w:t>
            </w:r>
          </w:p>
        </w:tc>
        <w:tc>
          <w:tcPr>
            <w:tcW w:w="567" w:type="dxa"/>
            <w:gridSpan w:val="2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shd w:val="clear" w:color="auto" w:fill="CCCCFF"/>
          </w:tcPr>
          <w:p w:rsidR="00D431F2" w:rsidRPr="00F632C6" w:rsidRDefault="00D431F2" w:rsidP="00AF6DFC">
            <w:pPr>
              <w:widowControl w:val="0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2588" w:type="dxa"/>
            <w:gridSpan w:val="3"/>
            <w:vMerge/>
          </w:tcPr>
          <w:p w:rsidR="00D431F2" w:rsidRPr="00F632C6" w:rsidRDefault="00D431F2" w:rsidP="00AF6DFC">
            <w:pPr>
              <w:widowControl w:val="0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431F2" w:rsidRPr="00F632C6" w:rsidTr="00DC1E6F">
        <w:trPr>
          <w:trHeight w:val="390"/>
          <w:jc w:val="center"/>
        </w:trPr>
        <w:tc>
          <w:tcPr>
            <w:tcW w:w="2263" w:type="dxa"/>
            <w:gridSpan w:val="2"/>
          </w:tcPr>
          <w:p w:rsidR="00D431F2" w:rsidRPr="00F632C6" w:rsidRDefault="00D431F2" w:rsidP="00AF6DFC">
            <w:pPr>
              <w:widowControl w:val="0"/>
              <w:spacing w:before="135" w:line="235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t>Veladores</w:t>
            </w:r>
          </w:p>
        </w:tc>
        <w:tc>
          <w:tcPr>
            <w:tcW w:w="567" w:type="dxa"/>
            <w:gridSpan w:val="2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 w:val="restart"/>
            <w:shd w:val="clear" w:color="auto" w:fill="CCCCFF"/>
          </w:tcPr>
          <w:p w:rsidR="00D431F2" w:rsidRPr="00F632C6" w:rsidRDefault="00D431F2" w:rsidP="00AF6DFC">
            <w:pPr>
              <w:widowControl w:val="0"/>
              <w:spacing w:before="4" w:line="240" w:lineRule="auto"/>
              <w:rPr>
                <w:rFonts w:ascii="Barlow Medium" w:hAnsi="Barlow Medium"/>
                <w:sz w:val="20"/>
                <w:szCs w:val="20"/>
              </w:rPr>
            </w:pPr>
          </w:p>
          <w:p w:rsidR="00D431F2" w:rsidRPr="00F632C6" w:rsidRDefault="00D431F2" w:rsidP="00AF6DFC">
            <w:pPr>
              <w:widowControl w:val="0"/>
              <w:spacing w:line="240" w:lineRule="auto"/>
              <w:ind w:left="68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lastRenderedPageBreak/>
              <w:t>Comodato</w:t>
            </w:r>
          </w:p>
        </w:tc>
        <w:tc>
          <w:tcPr>
            <w:tcW w:w="2588" w:type="dxa"/>
            <w:gridSpan w:val="3"/>
            <w:vMerge w:val="restart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431F2" w:rsidRPr="00F632C6" w:rsidTr="00DC1E6F">
        <w:trPr>
          <w:trHeight w:val="384"/>
          <w:jc w:val="center"/>
        </w:trPr>
        <w:tc>
          <w:tcPr>
            <w:tcW w:w="2263" w:type="dxa"/>
            <w:gridSpan w:val="2"/>
          </w:tcPr>
          <w:p w:rsidR="00D431F2" w:rsidRPr="00F632C6" w:rsidRDefault="00D431F2" w:rsidP="00AF6DFC">
            <w:pPr>
              <w:widowControl w:val="0"/>
              <w:spacing w:before="129" w:line="235" w:lineRule="auto"/>
              <w:ind w:left="70"/>
              <w:rPr>
                <w:rFonts w:ascii="Barlow Medium" w:hAnsi="Barlow Medium"/>
                <w:sz w:val="20"/>
                <w:szCs w:val="20"/>
              </w:rPr>
            </w:pPr>
            <w:r w:rsidRPr="00F632C6">
              <w:rPr>
                <w:rFonts w:ascii="Barlow Medium" w:hAnsi="Barlow Medium"/>
                <w:sz w:val="20"/>
                <w:szCs w:val="20"/>
              </w:rPr>
              <w:lastRenderedPageBreak/>
              <w:t>Colchones</w:t>
            </w:r>
          </w:p>
        </w:tc>
        <w:tc>
          <w:tcPr>
            <w:tcW w:w="567" w:type="dxa"/>
            <w:gridSpan w:val="2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shd w:val="clear" w:color="auto" w:fill="CCCCFF"/>
          </w:tcPr>
          <w:p w:rsidR="00D431F2" w:rsidRPr="00F632C6" w:rsidRDefault="00D431F2" w:rsidP="00AF6DFC">
            <w:pPr>
              <w:widowControl w:val="0"/>
              <w:rPr>
                <w:rFonts w:ascii="Barlow Medium" w:hAnsi="Barlow Medium"/>
                <w:sz w:val="20"/>
                <w:szCs w:val="20"/>
              </w:rPr>
            </w:pPr>
          </w:p>
        </w:tc>
        <w:tc>
          <w:tcPr>
            <w:tcW w:w="2588" w:type="dxa"/>
            <w:gridSpan w:val="3"/>
            <w:vMerge/>
          </w:tcPr>
          <w:p w:rsidR="00D431F2" w:rsidRPr="00F632C6" w:rsidRDefault="00D431F2" w:rsidP="00AF6DFC">
            <w:pPr>
              <w:widowControl w:val="0"/>
              <w:rPr>
                <w:rFonts w:ascii="Barlow Medium" w:hAnsi="Barlow Medium"/>
                <w:sz w:val="20"/>
                <w:szCs w:val="20"/>
              </w:rPr>
            </w:pPr>
          </w:p>
        </w:tc>
      </w:tr>
      <w:tr w:rsidR="00D431F2" w:rsidRPr="00F632C6" w:rsidTr="00DC1E6F">
        <w:trPr>
          <w:trHeight w:val="390"/>
          <w:jc w:val="center"/>
        </w:trPr>
        <w:tc>
          <w:tcPr>
            <w:tcW w:w="10380" w:type="dxa"/>
            <w:gridSpan w:val="18"/>
            <w:shd w:val="clear" w:color="auto" w:fill="9999FF"/>
          </w:tcPr>
          <w:p w:rsidR="00D431F2" w:rsidRPr="00F632C6" w:rsidRDefault="00D431F2" w:rsidP="00AF6DFC">
            <w:pPr>
              <w:widowControl w:val="0"/>
              <w:spacing w:before="134" w:line="235" w:lineRule="auto"/>
              <w:ind w:left="125"/>
              <w:rPr>
                <w:rFonts w:ascii="Barlow Medium" w:hAnsi="Barlow Medium"/>
                <w:b/>
                <w:sz w:val="20"/>
                <w:szCs w:val="20"/>
              </w:rPr>
            </w:pPr>
            <w:r w:rsidRPr="00F632C6">
              <w:rPr>
                <w:rFonts w:ascii="Barlow Medium" w:hAnsi="Barlow Medium"/>
                <w:b/>
                <w:sz w:val="20"/>
                <w:szCs w:val="20"/>
              </w:rPr>
              <w:lastRenderedPageBreak/>
              <w:t>SEÑALE OTRA INFORMACIÓN RELEVANTE RESPECTO A LA INFRAESTRUCTURA</w:t>
            </w:r>
          </w:p>
        </w:tc>
      </w:tr>
      <w:tr w:rsidR="00D431F2" w:rsidRPr="00F632C6" w:rsidTr="00DC1E6F">
        <w:trPr>
          <w:trHeight w:val="1265"/>
          <w:jc w:val="center"/>
        </w:trPr>
        <w:tc>
          <w:tcPr>
            <w:tcW w:w="10380" w:type="dxa"/>
            <w:gridSpan w:val="18"/>
          </w:tcPr>
          <w:p w:rsidR="00D431F2" w:rsidRPr="00F632C6" w:rsidRDefault="00D431F2" w:rsidP="00AF6DFC">
            <w:pPr>
              <w:widowControl w:val="0"/>
              <w:spacing w:line="240" w:lineRule="auto"/>
              <w:rPr>
                <w:rFonts w:ascii="Barlow Medium" w:hAnsi="Barlow Medium"/>
                <w:sz w:val="20"/>
                <w:szCs w:val="20"/>
              </w:rPr>
            </w:pPr>
          </w:p>
        </w:tc>
      </w:tr>
    </w:tbl>
    <w:p w:rsidR="006B28D6" w:rsidRPr="00F632C6" w:rsidRDefault="0013583C">
      <w:pPr>
        <w:spacing w:after="332" w:line="240" w:lineRule="auto"/>
        <w:jc w:val="left"/>
        <w:rPr>
          <w:rFonts w:ascii="Barlow Medium" w:hAnsi="Barlow Medium"/>
        </w:rPr>
      </w:pPr>
      <w:r w:rsidRPr="00F632C6">
        <w:rPr>
          <w:rFonts w:ascii="Barlow Medium" w:eastAsia="Calibri" w:hAnsi="Barlow Medium" w:cs="Calibri"/>
          <w:color w:val="000000"/>
          <w:sz w:val="24"/>
        </w:rPr>
        <w:t xml:space="preserve"> </w:t>
      </w:r>
    </w:p>
    <w:p w:rsidR="006B28D6" w:rsidRPr="00F632C6" w:rsidRDefault="0013583C">
      <w:pPr>
        <w:spacing w:before="50" w:after="0" w:line="240" w:lineRule="auto"/>
        <w:jc w:val="left"/>
        <w:rPr>
          <w:rFonts w:ascii="Barlow Medium" w:hAnsi="Barlow Medium"/>
        </w:rPr>
      </w:pPr>
      <w:r w:rsidRPr="00F632C6">
        <w:rPr>
          <w:rFonts w:ascii="Barlow Medium" w:eastAsia="Calibri" w:hAnsi="Barlow Medium" w:cs="Calibri"/>
          <w:color w:val="000000"/>
          <w:sz w:val="24"/>
        </w:rPr>
        <w:t xml:space="preserve"> </w:t>
      </w:r>
    </w:p>
    <w:sectPr w:rsidR="006B28D6" w:rsidRPr="00F632C6">
      <w:headerReference w:type="default" r:id="rId7"/>
      <w:footerReference w:type="default" r:id="rId8"/>
      <w:pgSz w:w="12240" w:h="15840"/>
      <w:pgMar w:top="2060" w:right="1713" w:bottom="706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204" w:rsidRDefault="00525204" w:rsidP="00D073E2">
      <w:pPr>
        <w:spacing w:after="0" w:line="240" w:lineRule="auto"/>
      </w:pPr>
      <w:r>
        <w:separator/>
      </w:r>
    </w:p>
  </w:endnote>
  <w:endnote w:type="continuationSeparator" w:id="0">
    <w:p w:rsidR="00525204" w:rsidRDefault="00525204" w:rsidP="00D0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Medium">
    <w:panose1 w:val="000006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E6F" w:rsidRDefault="00DC1E6F">
    <w:pPr>
      <w:pStyle w:val="Piedepgina"/>
    </w:pPr>
    <w:r w:rsidRPr="00F632C6">
      <w:rPr>
        <w:rFonts w:ascii="Barlow Medium" w:hAnsi="Barlow Medium"/>
        <w:noProof/>
      </w:rPr>
      <w:drawing>
        <wp:anchor distT="0" distB="0" distL="114300" distR="114300" simplePos="0" relativeHeight="251659264" behindDoc="0" locked="0" layoutInCell="1" allowOverlap="0" wp14:anchorId="0F45A7A3" wp14:editId="7E3CD73A">
          <wp:simplePos x="0" y="0"/>
          <wp:positionH relativeFrom="column">
            <wp:posOffset>-624840</wp:posOffset>
          </wp:positionH>
          <wp:positionV relativeFrom="paragraph">
            <wp:posOffset>71755</wp:posOffset>
          </wp:positionV>
          <wp:extent cx="7482840" cy="754380"/>
          <wp:effectExtent l="0" t="0" r="0" b="0"/>
          <wp:wrapTopAndBottom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284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204" w:rsidRDefault="00525204" w:rsidP="00D073E2">
      <w:pPr>
        <w:spacing w:after="0" w:line="240" w:lineRule="auto"/>
      </w:pPr>
      <w:r>
        <w:separator/>
      </w:r>
    </w:p>
  </w:footnote>
  <w:footnote w:type="continuationSeparator" w:id="0">
    <w:p w:rsidR="00525204" w:rsidRDefault="00525204" w:rsidP="00D07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E6F" w:rsidRDefault="00DC1E6F">
    <w:pPr>
      <w:pStyle w:val="Encabezado"/>
    </w:pPr>
    <w:r w:rsidRPr="00F632C6">
      <w:rPr>
        <w:rFonts w:ascii="Barlow Medium" w:hAnsi="Barlow Medium"/>
        <w:noProof/>
      </w:rPr>
      <w:drawing>
        <wp:anchor distT="0" distB="0" distL="114300" distR="114300" simplePos="0" relativeHeight="251661312" behindDoc="0" locked="0" layoutInCell="1" allowOverlap="0" wp14:anchorId="774ABD5B" wp14:editId="094F3FE7">
          <wp:simplePos x="0" y="0"/>
          <wp:positionH relativeFrom="page">
            <wp:posOffset>-77470</wp:posOffset>
          </wp:positionH>
          <wp:positionV relativeFrom="page">
            <wp:posOffset>-121920</wp:posOffset>
          </wp:positionV>
          <wp:extent cx="7743444" cy="1277112"/>
          <wp:effectExtent l="0" t="0" r="0" b="0"/>
          <wp:wrapTopAndBottom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444" cy="1277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D6"/>
    <w:rsid w:val="0013583C"/>
    <w:rsid w:val="003E2252"/>
    <w:rsid w:val="004342EF"/>
    <w:rsid w:val="00525204"/>
    <w:rsid w:val="006B28D6"/>
    <w:rsid w:val="00CB52B3"/>
    <w:rsid w:val="00D073E2"/>
    <w:rsid w:val="00D431F2"/>
    <w:rsid w:val="00DC1E6F"/>
    <w:rsid w:val="00DE6326"/>
    <w:rsid w:val="00F632C6"/>
    <w:rsid w:val="00FB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F8F8B8-21BF-4B66-9F2B-8A868F63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" w:line="276" w:lineRule="auto"/>
      <w:jc w:val="both"/>
    </w:pPr>
    <w:rPr>
      <w:rFonts w:ascii="Arial" w:eastAsia="Arial" w:hAnsi="Arial" w:cs="Arial"/>
      <w:color w:val="000009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07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3E2"/>
    <w:rPr>
      <w:rFonts w:ascii="Arial" w:eastAsia="Arial" w:hAnsi="Arial" w:cs="Arial"/>
      <w:color w:val="000009"/>
      <w:sz w:val="14"/>
    </w:rPr>
  </w:style>
  <w:style w:type="paragraph" w:styleId="Piedepgina">
    <w:name w:val="footer"/>
    <w:basedOn w:val="Normal"/>
    <w:link w:val="PiedepginaCar"/>
    <w:uiPriority w:val="99"/>
    <w:unhideWhenUsed/>
    <w:rsid w:val="00D07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3E2"/>
    <w:rPr>
      <w:rFonts w:ascii="Arial" w:eastAsia="Arial" w:hAnsi="Arial" w:cs="Arial"/>
      <w:color w:val="000009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060AC-018D-480D-BFA0-83F054EF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GABRIEL MENA ZAMBRANO</dc:creator>
  <cp:keywords/>
  <cp:lastModifiedBy>BRYAN GABRIEL MENA ZAMBRANO</cp:lastModifiedBy>
  <cp:revision>4</cp:revision>
  <cp:lastPrinted>2023-12-01T20:01:00Z</cp:lastPrinted>
  <dcterms:created xsi:type="dcterms:W3CDTF">2023-12-01T20:37:00Z</dcterms:created>
  <dcterms:modified xsi:type="dcterms:W3CDTF">2023-12-01T20:43:00Z</dcterms:modified>
</cp:coreProperties>
</file>